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5429" w14:textId="3746BF44" w:rsidR="000213C6" w:rsidRPr="00C4406A" w:rsidRDefault="0006149C" w:rsidP="00A84450">
      <w:pPr>
        <w:autoSpaceDE w:val="0"/>
        <w:autoSpaceDN w:val="0"/>
        <w:adjustRightInd w:val="0"/>
        <w:spacing w:after="0" w:line="360" w:lineRule="auto"/>
        <w:jc w:val="center"/>
        <w:rPr>
          <w:rFonts w:ascii="Calibri" w:hAnsi="Calibri" w:cs="Calibri"/>
          <w:b/>
          <w:bCs/>
          <w:color w:val="000000" w:themeColor="text1"/>
          <w:sz w:val="24"/>
          <w:szCs w:val="24"/>
          <w:lang w:val="en-AU"/>
        </w:rPr>
      </w:pPr>
      <w:bookmarkStart w:id="0" w:name="_Hlk36338852"/>
      <w:bookmarkEnd w:id="0"/>
      <w:r w:rsidRPr="00C4406A">
        <w:rPr>
          <w:rFonts w:ascii="Calibri" w:hAnsi="Calibri" w:cs="Calibri"/>
          <w:b/>
          <w:bCs/>
          <w:color w:val="000000" w:themeColor="text1"/>
          <w:sz w:val="24"/>
          <w:szCs w:val="24"/>
          <w:lang w:val="en-AU"/>
        </w:rPr>
        <w:t>„</w:t>
      </w:r>
      <w:r w:rsidR="00C4406A" w:rsidRPr="00C4406A">
        <w:rPr>
          <w:rFonts w:ascii="Calibri" w:hAnsi="Calibri" w:cs="Calibri"/>
          <w:b/>
          <w:bCs/>
          <w:color w:val="000000" w:themeColor="text1"/>
          <w:sz w:val="24"/>
          <w:szCs w:val="24"/>
          <w:lang w:val="en-AU"/>
        </w:rPr>
        <w:t>LEARNING HOW TO SOLVE PROBLEMS</w:t>
      </w:r>
      <w:r w:rsidRPr="00C4406A">
        <w:rPr>
          <w:rFonts w:ascii="Calibri" w:hAnsi="Calibri" w:cs="Calibri"/>
          <w:b/>
          <w:bCs/>
          <w:color w:val="000000" w:themeColor="text1"/>
          <w:sz w:val="24"/>
          <w:szCs w:val="24"/>
          <w:lang w:val="en-AU"/>
        </w:rPr>
        <w:t>”</w:t>
      </w:r>
      <w:r w:rsidR="00351665" w:rsidRPr="00C4406A">
        <w:rPr>
          <w:rFonts w:ascii="Calibri" w:hAnsi="Calibri" w:cs="Calibri"/>
          <w:b/>
          <w:bCs/>
          <w:color w:val="000000" w:themeColor="text1"/>
          <w:sz w:val="24"/>
          <w:szCs w:val="24"/>
          <w:lang w:val="en-AU"/>
        </w:rPr>
        <w:t xml:space="preserve"> – </w:t>
      </w:r>
      <w:r w:rsidR="00C4406A">
        <w:rPr>
          <w:rFonts w:ascii="Calibri" w:hAnsi="Calibri" w:cs="Calibri"/>
          <w:b/>
          <w:bCs/>
          <w:color w:val="000000" w:themeColor="text1"/>
          <w:sz w:val="24"/>
          <w:szCs w:val="24"/>
          <w:lang w:val="en-AU"/>
        </w:rPr>
        <w:t>TRAINING MATERIALS</w:t>
      </w:r>
    </w:p>
    <w:p w14:paraId="75C5BD65" w14:textId="77777777" w:rsidR="00F639E1" w:rsidRPr="00C4406A" w:rsidRDefault="00F639E1" w:rsidP="00F639E1">
      <w:pPr>
        <w:shd w:val="clear" w:color="auto" w:fill="FFFFFF"/>
        <w:spacing w:after="180" w:line="360" w:lineRule="auto"/>
        <w:jc w:val="both"/>
        <w:rPr>
          <w:rFonts w:cstheme="minorHAnsi"/>
          <w:color w:val="000000" w:themeColor="text1"/>
          <w:sz w:val="24"/>
          <w:szCs w:val="24"/>
          <w:lang w:val="en-AU"/>
        </w:rPr>
      </w:pPr>
    </w:p>
    <w:p w14:paraId="203FB7F9" w14:textId="77777777" w:rsidR="00C4406A" w:rsidRPr="00C4406A" w:rsidRDefault="00C4406A" w:rsidP="00C4406A">
      <w:pPr>
        <w:shd w:val="clear" w:color="auto" w:fill="FFFFFF"/>
        <w:spacing w:after="180" w:line="360" w:lineRule="auto"/>
        <w:jc w:val="both"/>
        <w:rPr>
          <w:rFonts w:ascii="Calibri" w:hAnsi="Calibri" w:cs="Calibri"/>
          <w:color w:val="000000"/>
          <w:sz w:val="24"/>
          <w:lang w:val="en-AU"/>
        </w:rPr>
      </w:pPr>
      <w:r w:rsidRPr="00C4406A">
        <w:rPr>
          <w:rFonts w:ascii="Calibri" w:hAnsi="Calibri" w:cs="Calibri"/>
          <w:color w:val="000000"/>
          <w:sz w:val="24"/>
          <w:lang w:val="en-AU"/>
        </w:rPr>
        <w:t>Subjectivity is a concept from which the idea of ​​a student wishing to take responsibility for an individual learning process, is derived. Subjectivity is </w:t>
      </w:r>
      <w:r w:rsidRPr="00C4406A">
        <w:rPr>
          <w:rFonts w:ascii="Calibri" w:hAnsi="Calibri" w:cs="Calibri"/>
          <w:i/>
          <w:iCs/>
          <w:color w:val="000000"/>
          <w:sz w:val="24"/>
          <w:lang w:val="en-AU"/>
        </w:rPr>
        <w:t>"the causative power or potential human capacity for self </w:t>
      </w:r>
      <w:r w:rsidRPr="00C4406A">
        <w:rPr>
          <w:rFonts w:ascii="Calibri" w:hAnsi="Calibri" w:cs="Calibri"/>
          <w:color w:val="000000"/>
          <w:sz w:val="24"/>
          <w:lang w:val="en-AU"/>
        </w:rPr>
        <w:t>-transformation</w:t>
      </w:r>
      <w:r w:rsidRPr="00C4406A">
        <w:rPr>
          <w:rFonts w:ascii="Calibri" w:hAnsi="Calibri" w:cs="Calibri"/>
          <w:i/>
          <w:iCs/>
          <w:color w:val="000000"/>
          <w:sz w:val="24"/>
          <w:lang w:val="en-AU"/>
        </w:rPr>
        <w:t>" </w:t>
      </w:r>
      <w:r w:rsidRPr="00C4406A">
        <w:rPr>
          <w:rFonts w:ascii="Calibri" w:hAnsi="Calibri" w:cs="Calibri"/>
          <w:color w:val="000000"/>
          <w:sz w:val="24"/>
          <w:lang w:val="en-AU"/>
        </w:rPr>
        <w:t>( </w:t>
      </w:r>
      <w:proofErr w:type="spellStart"/>
      <w:r w:rsidRPr="00C4406A">
        <w:rPr>
          <w:rFonts w:ascii="Calibri" w:hAnsi="Calibri" w:cs="Calibri"/>
          <w:color w:val="000000"/>
          <w:sz w:val="24"/>
          <w:lang w:val="en-AU"/>
        </w:rPr>
        <w:t>Hejnicka-Bezwińska</w:t>
      </w:r>
      <w:proofErr w:type="spellEnd"/>
      <w:r w:rsidRPr="00C4406A">
        <w:rPr>
          <w:rFonts w:ascii="Calibri" w:hAnsi="Calibri" w:cs="Calibri"/>
          <w:color w:val="000000"/>
          <w:sz w:val="24"/>
          <w:lang w:val="en-AU"/>
        </w:rPr>
        <w:t>, 2008, p. 497). </w:t>
      </w:r>
    </w:p>
    <w:p w14:paraId="2F21495E" w14:textId="338569FC" w:rsidR="00F90D06" w:rsidRPr="00C4406A" w:rsidRDefault="00C4406A" w:rsidP="00C4406A">
      <w:pPr>
        <w:shd w:val="clear" w:color="auto" w:fill="FFFFFF"/>
        <w:spacing w:after="180" w:line="360" w:lineRule="auto"/>
        <w:jc w:val="both"/>
        <w:rPr>
          <w:rFonts w:ascii="Calibri" w:eastAsia="Times New Roman" w:hAnsi="Calibri" w:cs="Calibri"/>
          <w:color w:val="000000"/>
          <w:sz w:val="24"/>
          <w:szCs w:val="24"/>
          <w:lang w:val="en-AU" w:eastAsia="pl-PL"/>
        </w:rPr>
      </w:pPr>
      <w:r w:rsidRPr="00C4406A">
        <w:rPr>
          <w:rFonts w:ascii="Calibri" w:hAnsi="Calibri" w:cs="Calibri"/>
          <w:color w:val="000000"/>
          <w:sz w:val="24"/>
          <w:lang w:val="en-AU"/>
        </w:rPr>
        <w:t>It assumes that the child is perceived as an individual who has the right to their own independence and self-development of their self, has a specific identity that allows them to distinguish themselves from other individuals, and their deeds and actions largely depend on them</w:t>
      </w:r>
      <w:r w:rsidR="00F90D06" w:rsidRPr="00C4406A">
        <w:rPr>
          <w:rFonts w:ascii="Calibri" w:eastAsia="Times New Roman" w:hAnsi="Calibri" w:cs="Calibri"/>
          <w:color w:val="000000"/>
          <w:sz w:val="24"/>
          <w:szCs w:val="24"/>
          <w:lang w:val="en-AU" w:eastAsia="pl-PL"/>
        </w:rPr>
        <w:t xml:space="preserve"> </w:t>
      </w:r>
    </w:p>
    <w:p w14:paraId="7DE7B2D4" w14:textId="67A1F21A" w:rsidR="00F90D06" w:rsidRPr="00C4406A" w:rsidRDefault="00F90D06" w:rsidP="00F90D06">
      <w:pPr>
        <w:shd w:val="clear" w:color="auto" w:fill="FFFFFF"/>
        <w:spacing w:after="180" w:line="240" w:lineRule="auto"/>
        <w:rPr>
          <w:rFonts w:ascii="Calibri" w:eastAsia="Times New Roman" w:hAnsi="Calibri" w:cs="Calibri"/>
          <w:color w:val="000000"/>
          <w:sz w:val="24"/>
          <w:szCs w:val="24"/>
          <w:lang w:val="en-AU" w:eastAsia="pl-PL"/>
        </w:rPr>
      </w:pPr>
    </w:p>
    <w:p w14:paraId="35464BDA" w14:textId="02F1FD5F" w:rsidR="00176FE9" w:rsidRPr="00C4406A" w:rsidRDefault="00176FE9" w:rsidP="00176FE9">
      <w:pPr>
        <w:spacing w:after="0" w:line="360" w:lineRule="auto"/>
        <w:jc w:val="both"/>
        <w:rPr>
          <w:rFonts w:ascii="Calibri" w:hAnsi="Calibri" w:cs="Calibri"/>
          <w:color w:val="000000" w:themeColor="text1"/>
          <w:sz w:val="24"/>
          <w:szCs w:val="24"/>
          <w:shd w:val="clear" w:color="auto" w:fill="FFFFFF"/>
          <w:lang w:val="en-AU"/>
        </w:rPr>
      </w:pPr>
    </w:p>
    <w:p w14:paraId="7720256B" w14:textId="274873DB" w:rsidR="00237869" w:rsidRPr="00C4406A" w:rsidRDefault="00237869" w:rsidP="00176FE9">
      <w:pPr>
        <w:spacing w:after="0" w:line="360" w:lineRule="auto"/>
        <w:jc w:val="both"/>
        <w:rPr>
          <w:rFonts w:ascii="Calibri" w:hAnsi="Calibri" w:cs="Calibri"/>
          <w:color w:val="000000" w:themeColor="text1"/>
          <w:sz w:val="24"/>
          <w:szCs w:val="24"/>
          <w:shd w:val="clear" w:color="auto" w:fill="FFFFFF"/>
          <w:lang w:val="en-AU"/>
        </w:rPr>
      </w:pPr>
    </w:p>
    <w:p w14:paraId="7E14FA48" w14:textId="77777777" w:rsidR="007F0730" w:rsidRPr="006E3738" w:rsidRDefault="00FF28DF" w:rsidP="00DA7B4F">
      <w:pPr>
        <w:autoSpaceDE w:val="0"/>
        <w:autoSpaceDN w:val="0"/>
        <w:adjustRightInd w:val="0"/>
        <w:spacing w:after="0" w:line="360" w:lineRule="auto"/>
        <w:jc w:val="both"/>
        <w:rPr>
          <w:rFonts w:ascii="Calibri" w:hAnsi="Calibri" w:cs="Calibri"/>
          <w:b/>
          <w:color w:val="000000" w:themeColor="text1"/>
          <w:sz w:val="24"/>
          <w:szCs w:val="24"/>
          <w:lang w:val="en-AU"/>
        </w:rPr>
      </w:pPr>
      <w:r w:rsidRPr="00C4406A">
        <w:rPr>
          <w:rFonts w:ascii="Calibri" w:hAnsi="Calibri" w:cs="Calibri"/>
          <w:b/>
          <w:color w:val="000000" w:themeColor="text1"/>
          <w:sz w:val="24"/>
          <w:szCs w:val="24"/>
          <w:lang w:val="en-AU"/>
        </w:rPr>
        <w:br w:type="column"/>
      </w:r>
      <w:r w:rsidR="007F0730" w:rsidRPr="006E3738">
        <w:rPr>
          <w:rFonts w:ascii="Calibri" w:hAnsi="Calibri" w:cs="Calibri"/>
          <w:b/>
          <w:color w:val="000000" w:themeColor="text1"/>
          <w:sz w:val="24"/>
          <w:szCs w:val="24"/>
          <w:lang w:val="en-AU"/>
        </w:rPr>
        <w:lastRenderedPageBreak/>
        <w:t>PROBLEM</w:t>
      </w:r>
    </w:p>
    <w:p w14:paraId="5E792A25" w14:textId="06AC6243" w:rsidR="00DA7B4F" w:rsidRPr="006E3738" w:rsidRDefault="007F0730" w:rsidP="00DA7B4F">
      <w:pPr>
        <w:autoSpaceDE w:val="0"/>
        <w:autoSpaceDN w:val="0"/>
        <w:adjustRightInd w:val="0"/>
        <w:spacing w:after="0" w:line="480" w:lineRule="auto"/>
        <w:jc w:val="both"/>
        <w:rPr>
          <w:rFonts w:ascii="Calibri" w:hAnsi="Calibri" w:cs="Calibri"/>
          <w:sz w:val="24"/>
          <w:szCs w:val="24"/>
          <w:lang w:val="en-AU"/>
        </w:rPr>
      </w:pPr>
      <w:r w:rsidRPr="006E3738">
        <w:rPr>
          <w:rFonts w:ascii="Calibri" w:hAnsi="Calibri" w:cs="Calibri"/>
          <w:sz w:val="24"/>
          <w:szCs w:val="24"/>
          <w:lang w:val="en-AU"/>
        </w:rPr>
        <w:t>…………………………………………………………………………………………………………</w:t>
      </w:r>
      <w:r w:rsidR="00F639E1" w:rsidRPr="006E3738">
        <w:rPr>
          <w:rFonts w:ascii="Calibri" w:hAnsi="Calibri" w:cs="Calibri"/>
          <w:sz w:val="24"/>
          <w:szCs w:val="24"/>
          <w:lang w:val="en-AU"/>
        </w:rPr>
        <w:t>…………………………………………………………………………………………………………</w:t>
      </w:r>
    </w:p>
    <w:p w14:paraId="2D7EA228" w14:textId="0FB0B1EC" w:rsidR="007F0730" w:rsidRPr="006E3738" w:rsidRDefault="00C4406A" w:rsidP="00DA7B4F">
      <w:pPr>
        <w:autoSpaceDE w:val="0"/>
        <w:autoSpaceDN w:val="0"/>
        <w:adjustRightInd w:val="0"/>
        <w:spacing w:after="0" w:line="480" w:lineRule="auto"/>
        <w:jc w:val="both"/>
        <w:rPr>
          <w:rFonts w:ascii="Calibri" w:hAnsi="Calibri" w:cs="Calibri"/>
          <w:sz w:val="24"/>
          <w:szCs w:val="24"/>
          <w:lang w:val="en-AU"/>
        </w:rPr>
      </w:pPr>
      <w:r w:rsidRPr="006E3738">
        <w:rPr>
          <w:rFonts w:ascii="Calibri" w:hAnsi="Calibri" w:cs="Calibri"/>
          <w:sz w:val="24"/>
          <w:szCs w:val="24"/>
          <w:lang w:val="en-AU"/>
        </w:rPr>
        <w:t>Stages of solving problem</w:t>
      </w:r>
      <w:r w:rsidR="007F0730" w:rsidRPr="006E3738">
        <w:rPr>
          <w:rFonts w:ascii="Calibri" w:hAnsi="Calibri" w:cs="Calibri"/>
          <w:sz w:val="24"/>
          <w:szCs w:val="24"/>
          <w:lang w:val="en-AU"/>
        </w:rPr>
        <w:t>:</w:t>
      </w:r>
    </w:p>
    <w:p w14:paraId="2760535C" w14:textId="454E7DDB" w:rsidR="00DA7B4F" w:rsidRPr="006E3738" w:rsidRDefault="00C55BDD" w:rsidP="00DA7B4F">
      <w:pPr>
        <w:autoSpaceDE w:val="0"/>
        <w:autoSpaceDN w:val="0"/>
        <w:adjustRightInd w:val="0"/>
        <w:spacing w:after="0" w:line="480" w:lineRule="auto"/>
        <w:jc w:val="both"/>
        <w:rPr>
          <w:rFonts w:ascii="Calibri" w:hAnsi="Calibri" w:cs="Calibri"/>
          <w:sz w:val="24"/>
          <w:szCs w:val="24"/>
          <w:lang w:val="en-AU"/>
        </w:rPr>
      </w:pPr>
      <w:r w:rsidRPr="006E3738">
        <w:rPr>
          <w:rFonts w:ascii="Calibri" w:hAnsi="Calibri" w:cs="Calibri"/>
          <w:sz w:val="24"/>
          <w:szCs w:val="24"/>
          <w:lang w:val="en-AU"/>
        </w:rPr>
        <w:t xml:space="preserve">1. </w:t>
      </w:r>
      <w:r w:rsidR="00DA7B4F" w:rsidRPr="006E3738">
        <w:rPr>
          <w:rFonts w:ascii="Calibri" w:hAnsi="Calibri" w:cs="Calibri"/>
          <w:sz w:val="24"/>
          <w:szCs w:val="24"/>
          <w:lang w:val="en-AU"/>
        </w:rPr>
        <w:t>……………………………………………………………………………………………………..</w:t>
      </w:r>
    </w:p>
    <w:p w14:paraId="48191D1D" w14:textId="0D4D441A" w:rsidR="00DA7B4F" w:rsidRPr="006E3738" w:rsidRDefault="00C55BDD" w:rsidP="00DA7B4F">
      <w:pPr>
        <w:autoSpaceDE w:val="0"/>
        <w:autoSpaceDN w:val="0"/>
        <w:adjustRightInd w:val="0"/>
        <w:spacing w:after="0" w:line="480" w:lineRule="auto"/>
        <w:jc w:val="both"/>
        <w:rPr>
          <w:rFonts w:ascii="Calibri" w:hAnsi="Calibri" w:cs="Calibri"/>
          <w:sz w:val="24"/>
          <w:szCs w:val="24"/>
          <w:lang w:val="en-AU"/>
        </w:rPr>
      </w:pPr>
      <w:r w:rsidRPr="006E3738">
        <w:rPr>
          <w:rFonts w:ascii="Calibri" w:hAnsi="Calibri" w:cs="Calibri"/>
          <w:sz w:val="24"/>
          <w:szCs w:val="24"/>
          <w:lang w:val="en-AU"/>
        </w:rPr>
        <w:t xml:space="preserve">2. </w:t>
      </w:r>
      <w:r w:rsidR="00DA7B4F" w:rsidRPr="006E3738">
        <w:rPr>
          <w:rFonts w:ascii="Calibri" w:hAnsi="Calibri" w:cs="Calibri"/>
          <w:sz w:val="24"/>
          <w:szCs w:val="24"/>
          <w:lang w:val="en-AU"/>
        </w:rPr>
        <w:t>……………………………………………………………………………………………………..</w:t>
      </w:r>
    </w:p>
    <w:p w14:paraId="4720A0F6" w14:textId="218E756C" w:rsidR="00DA7B4F" w:rsidRPr="006E3738" w:rsidRDefault="00C55BDD" w:rsidP="00DA7B4F">
      <w:pPr>
        <w:autoSpaceDE w:val="0"/>
        <w:autoSpaceDN w:val="0"/>
        <w:adjustRightInd w:val="0"/>
        <w:spacing w:after="0" w:line="480" w:lineRule="auto"/>
        <w:jc w:val="both"/>
        <w:rPr>
          <w:rFonts w:ascii="Calibri" w:hAnsi="Calibri" w:cs="Calibri"/>
          <w:sz w:val="24"/>
          <w:szCs w:val="24"/>
          <w:lang w:val="en-AU"/>
        </w:rPr>
      </w:pPr>
      <w:r w:rsidRPr="006E3738">
        <w:rPr>
          <w:rFonts w:ascii="Calibri" w:hAnsi="Calibri" w:cs="Calibri"/>
          <w:sz w:val="24"/>
          <w:szCs w:val="24"/>
          <w:lang w:val="en-AU"/>
        </w:rPr>
        <w:t xml:space="preserve">3. </w:t>
      </w:r>
      <w:r w:rsidR="00DA7B4F" w:rsidRPr="006E3738">
        <w:rPr>
          <w:rFonts w:ascii="Calibri" w:hAnsi="Calibri" w:cs="Calibri"/>
          <w:sz w:val="24"/>
          <w:szCs w:val="24"/>
          <w:lang w:val="en-AU"/>
        </w:rPr>
        <w:t>……………………………………………………………………………………………………..</w:t>
      </w:r>
    </w:p>
    <w:p w14:paraId="2B202888" w14:textId="129A5EAF" w:rsidR="00DA7B4F" w:rsidRPr="006E3738" w:rsidRDefault="00C55BDD" w:rsidP="00DA7B4F">
      <w:pPr>
        <w:autoSpaceDE w:val="0"/>
        <w:autoSpaceDN w:val="0"/>
        <w:adjustRightInd w:val="0"/>
        <w:spacing w:after="0" w:line="480" w:lineRule="auto"/>
        <w:jc w:val="both"/>
        <w:rPr>
          <w:rFonts w:ascii="Calibri" w:hAnsi="Calibri" w:cs="Calibri"/>
          <w:sz w:val="24"/>
          <w:szCs w:val="24"/>
          <w:lang w:val="en-AU"/>
        </w:rPr>
      </w:pPr>
      <w:r w:rsidRPr="006E3738">
        <w:rPr>
          <w:rFonts w:ascii="Calibri" w:hAnsi="Calibri" w:cs="Calibri"/>
          <w:sz w:val="24"/>
          <w:szCs w:val="24"/>
          <w:lang w:val="en-AU"/>
        </w:rPr>
        <w:t xml:space="preserve">4. </w:t>
      </w:r>
      <w:r w:rsidR="00DA7B4F" w:rsidRPr="006E3738">
        <w:rPr>
          <w:rFonts w:ascii="Calibri" w:hAnsi="Calibri" w:cs="Calibri"/>
          <w:sz w:val="24"/>
          <w:szCs w:val="24"/>
          <w:lang w:val="en-AU"/>
        </w:rPr>
        <w:t>……………………………………………………………………………………………………..</w:t>
      </w:r>
    </w:p>
    <w:p w14:paraId="55872702" w14:textId="7428A953" w:rsidR="00DA7B4F" w:rsidRPr="006E3738" w:rsidRDefault="00C55BDD" w:rsidP="00DA7B4F">
      <w:pPr>
        <w:autoSpaceDE w:val="0"/>
        <w:autoSpaceDN w:val="0"/>
        <w:adjustRightInd w:val="0"/>
        <w:spacing w:after="0" w:line="480" w:lineRule="auto"/>
        <w:jc w:val="both"/>
        <w:rPr>
          <w:rFonts w:ascii="Calibri" w:hAnsi="Calibri" w:cs="Calibri"/>
          <w:sz w:val="24"/>
          <w:szCs w:val="24"/>
          <w:lang w:val="en-AU"/>
        </w:rPr>
      </w:pPr>
      <w:r w:rsidRPr="006E3738">
        <w:rPr>
          <w:rFonts w:ascii="Calibri" w:hAnsi="Calibri" w:cs="Calibri"/>
          <w:sz w:val="24"/>
          <w:szCs w:val="24"/>
          <w:lang w:val="en-AU"/>
        </w:rPr>
        <w:t xml:space="preserve">5. </w:t>
      </w:r>
      <w:r w:rsidR="00DA7B4F" w:rsidRPr="006E3738">
        <w:rPr>
          <w:rFonts w:ascii="Calibri" w:hAnsi="Calibri" w:cs="Calibri"/>
          <w:sz w:val="24"/>
          <w:szCs w:val="24"/>
          <w:lang w:val="en-AU"/>
        </w:rPr>
        <w:t>……………………………………………………………………………………………………..</w:t>
      </w:r>
    </w:p>
    <w:p w14:paraId="6B61AEBE" w14:textId="77777777" w:rsidR="00DA7B4F" w:rsidRPr="006E3738" w:rsidRDefault="00DA7B4F" w:rsidP="00DA7B4F">
      <w:pPr>
        <w:autoSpaceDE w:val="0"/>
        <w:autoSpaceDN w:val="0"/>
        <w:adjustRightInd w:val="0"/>
        <w:spacing w:after="0" w:line="360" w:lineRule="auto"/>
        <w:jc w:val="both"/>
        <w:rPr>
          <w:rFonts w:ascii="Calibri" w:hAnsi="Calibri" w:cs="Calibri"/>
          <w:sz w:val="24"/>
          <w:szCs w:val="24"/>
          <w:lang w:val="en-AU"/>
        </w:rPr>
      </w:pPr>
    </w:p>
    <w:p w14:paraId="46265BDD" w14:textId="0BAA951C" w:rsidR="00FF28DF" w:rsidRPr="00C4406A" w:rsidRDefault="00DA7B4F" w:rsidP="00F639E1">
      <w:pPr>
        <w:autoSpaceDE w:val="0"/>
        <w:autoSpaceDN w:val="0"/>
        <w:adjustRightInd w:val="0"/>
        <w:spacing w:after="0" w:line="360" w:lineRule="auto"/>
        <w:jc w:val="both"/>
        <w:rPr>
          <w:rFonts w:ascii="Calibri" w:hAnsi="Calibri" w:cs="Calibri"/>
          <w:b/>
          <w:color w:val="000000" w:themeColor="text1"/>
          <w:sz w:val="24"/>
          <w:szCs w:val="24"/>
          <w:lang w:val="en-AU"/>
        </w:rPr>
      </w:pPr>
      <w:r w:rsidRPr="00C4406A">
        <w:rPr>
          <w:rFonts w:ascii="Calibri" w:hAnsi="Calibri" w:cs="Calibri"/>
          <w:b/>
          <w:bCs/>
          <w:sz w:val="24"/>
          <w:szCs w:val="24"/>
          <w:lang w:val="en-AU"/>
        </w:rPr>
        <w:br w:type="column"/>
      </w:r>
      <w:r w:rsidR="00C4406A" w:rsidRPr="00C4406A">
        <w:rPr>
          <w:rFonts w:ascii="Calibri" w:hAnsi="Calibri" w:cs="Calibri"/>
          <w:b/>
          <w:color w:val="000000" w:themeColor="text1"/>
          <w:sz w:val="24"/>
          <w:szCs w:val="24"/>
          <w:lang w:val="en-AU"/>
        </w:rPr>
        <w:lastRenderedPageBreak/>
        <w:t>Exercise</w:t>
      </w:r>
      <w:r w:rsidR="00FF28DF" w:rsidRPr="00C4406A">
        <w:rPr>
          <w:rFonts w:ascii="Calibri" w:hAnsi="Calibri" w:cs="Calibri"/>
          <w:b/>
          <w:color w:val="000000" w:themeColor="text1"/>
          <w:sz w:val="24"/>
          <w:szCs w:val="24"/>
          <w:lang w:val="en-AU"/>
        </w:rPr>
        <w:t xml:space="preserve"> 1)</w:t>
      </w:r>
    </w:p>
    <w:p w14:paraId="6CF8E452" w14:textId="1875E7C7" w:rsidR="00113107" w:rsidRPr="00C4406A" w:rsidRDefault="0098739F" w:rsidP="0098739F">
      <w:pPr>
        <w:spacing w:after="0" w:line="276" w:lineRule="auto"/>
        <w:rPr>
          <w:rFonts w:ascii="Calibri" w:hAnsi="Calibri" w:cs="Calibri"/>
          <w:color w:val="000000" w:themeColor="text1"/>
          <w:sz w:val="24"/>
          <w:szCs w:val="24"/>
          <w:lang w:val="en-AU"/>
        </w:rPr>
      </w:pPr>
      <w:r w:rsidRPr="00C4406A">
        <w:rPr>
          <w:rFonts w:ascii="Calibri" w:hAnsi="Calibri" w:cs="Calibri"/>
          <w:color w:val="000000" w:themeColor="text1"/>
          <w:sz w:val="24"/>
          <w:szCs w:val="24"/>
          <w:lang w:val="en-AU"/>
        </w:rPr>
        <w:t xml:space="preserve">- </w:t>
      </w:r>
      <w:bookmarkStart w:id="1" w:name="_Hlk28807851"/>
      <w:r w:rsidR="00C4406A" w:rsidRPr="00C53E76">
        <w:rPr>
          <w:rFonts w:ascii="Calibri" w:eastAsia="Times New Roman" w:hAnsi="Calibri" w:cs="Calibri"/>
          <w:color w:val="000000"/>
          <w:sz w:val="24"/>
          <w:szCs w:val="24"/>
          <w:lang w:val="en-AU" w:eastAsia="pl-PL"/>
        </w:rPr>
        <w:t xml:space="preserve">Which system </w:t>
      </w:r>
      <w:r w:rsidR="00C4406A">
        <w:rPr>
          <w:rFonts w:ascii="Calibri" w:eastAsia="Times New Roman" w:hAnsi="Calibri" w:cs="Calibri"/>
          <w:color w:val="000000"/>
          <w:sz w:val="24"/>
          <w:szCs w:val="24"/>
          <w:lang w:val="en-AU" w:eastAsia="pl-PL"/>
        </w:rPr>
        <w:t>for solving the problems they chose on the beginning</w:t>
      </w:r>
      <w:r w:rsidRPr="00C4406A">
        <w:rPr>
          <w:rFonts w:ascii="Calibri" w:hAnsi="Calibri" w:cs="Calibri"/>
          <w:color w:val="000000" w:themeColor="text1"/>
          <w:sz w:val="24"/>
          <w:szCs w:val="24"/>
          <w:lang w:val="en-AU"/>
        </w:rPr>
        <w:t>?</w:t>
      </w:r>
      <w:bookmarkEnd w:id="1"/>
    </w:p>
    <w:p w14:paraId="26093C1D" w14:textId="04F2AD8E" w:rsidR="00FF28DF" w:rsidRPr="006E3738" w:rsidRDefault="00FF28DF" w:rsidP="000563B2">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224965E7" w14:textId="22FA057D" w:rsidR="0098739F" w:rsidRPr="00C4406A" w:rsidRDefault="0098739F" w:rsidP="0098739F">
      <w:pPr>
        <w:spacing w:after="0" w:line="276" w:lineRule="auto"/>
        <w:rPr>
          <w:rFonts w:ascii="Calibri" w:hAnsi="Calibri" w:cs="Calibri"/>
          <w:color w:val="000000" w:themeColor="text1"/>
          <w:sz w:val="24"/>
          <w:szCs w:val="24"/>
          <w:lang w:val="en-AU"/>
        </w:rPr>
      </w:pPr>
      <w:bookmarkStart w:id="2" w:name="_Hlk28807863"/>
      <w:r w:rsidRPr="00C4406A">
        <w:rPr>
          <w:rFonts w:ascii="Calibri" w:hAnsi="Calibri" w:cs="Calibri"/>
          <w:color w:val="000000" w:themeColor="text1"/>
          <w:sz w:val="24"/>
          <w:szCs w:val="24"/>
          <w:lang w:val="en-AU"/>
        </w:rPr>
        <w:t xml:space="preserve">- </w:t>
      </w:r>
      <w:bookmarkEnd w:id="2"/>
      <w:r w:rsidR="00C4406A" w:rsidRPr="00C53E76">
        <w:rPr>
          <w:rFonts w:ascii="Calibri" w:eastAsia="Times New Roman" w:hAnsi="Calibri" w:cs="Calibri"/>
          <w:color w:val="000000"/>
          <w:sz w:val="24"/>
          <w:szCs w:val="24"/>
          <w:lang w:val="en-AU" w:eastAsia="pl-PL"/>
        </w:rPr>
        <w:t xml:space="preserve">How did they change it to work out a solution in the </w:t>
      </w:r>
      <w:r w:rsidR="00C4406A">
        <w:rPr>
          <w:rFonts w:ascii="Calibri" w:eastAsia="Times New Roman" w:hAnsi="Calibri" w:cs="Calibri"/>
          <w:color w:val="000000"/>
          <w:sz w:val="24"/>
          <w:szCs w:val="24"/>
          <w:lang w:val="en-AU" w:eastAsia="pl-PL"/>
        </w:rPr>
        <w:t>group</w:t>
      </w:r>
      <w:r w:rsidRPr="00C4406A">
        <w:rPr>
          <w:rFonts w:ascii="Calibri" w:hAnsi="Calibri" w:cs="Calibri"/>
          <w:color w:val="000000" w:themeColor="text1"/>
          <w:sz w:val="24"/>
          <w:szCs w:val="24"/>
          <w:lang w:val="en-AU"/>
        </w:rPr>
        <w:t>?</w:t>
      </w:r>
    </w:p>
    <w:p w14:paraId="32F86E53" w14:textId="6A497032" w:rsidR="00FF28DF" w:rsidRPr="006E3738" w:rsidRDefault="00FF28DF" w:rsidP="000563B2">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126D3274" w14:textId="013DE3E5" w:rsidR="0098739F" w:rsidRPr="00C4406A" w:rsidRDefault="0098739F" w:rsidP="0098739F">
      <w:pPr>
        <w:spacing w:after="0" w:line="276" w:lineRule="auto"/>
        <w:rPr>
          <w:rFonts w:ascii="Calibri" w:hAnsi="Calibri" w:cs="Calibri"/>
          <w:color w:val="000000" w:themeColor="text1"/>
          <w:sz w:val="24"/>
          <w:szCs w:val="24"/>
          <w:lang w:val="en-AU"/>
        </w:rPr>
      </w:pPr>
      <w:r w:rsidRPr="00C4406A">
        <w:rPr>
          <w:rFonts w:ascii="Calibri" w:hAnsi="Calibri" w:cs="Calibri"/>
          <w:color w:val="000000" w:themeColor="text1"/>
          <w:sz w:val="24"/>
          <w:szCs w:val="24"/>
          <w:lang w:val="en-AU"/>
        </w:rPr>
        <w:t xml:space="preserve">- </w:t>
      </w:r>
      <w:r w:rsidR="00C4406A" w:rsidRPr="00C53E76">
        <w:rPr>
          <w:rFonts w:ascii="Calibri" w:eastAsia="Times New Roman" w:hAnsi="Calibri" w:cs="Calibri"/>
          <w:color w:val="000000"/>
          <w:sz w:val="24"/>
          <w:szCs w:val="24"/>
          <w:lang w:val="en-AU" w:eastAsia="pl-PL"/>
        </w:rPr>
        <w:t>What should the teacher pay attention to</w:t>
      </w:r>
      <w:r w:rsidRPr="00C4406A">
        <w:rPr>
          <w:rFonts w:ascii="Calibri" w:hAnsi="Calibri" w:cs="Calibri"/>
          <w:color w:val="000000" w:themeColor="text1"/>
          <w:sz w:val="24"/>
          <w:szCs w:val="24"/>
          <w:lang w:val="en-AU"/>
        </w:rPr>
        <w:t>?</w:t>
      </w:r>
    </w:p>
    <w:p w14:paraId="79CBB334" w14:textId="1E62199D" w:rsidR="00FF28DF" w:rsidRPr="006E3738" w:rsidRDefault="00FF28DF" w:rsidP="0011310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16D49B8E" w14:textId="635A6C23" w:rsidR="00FF28DF" w:rsidRPr="00C4406A" w:rsidRDefault="00113107" w:rsidP="000563B2">
      <w:pPr>
        <w:spacing w:after="0" w:line="360" w:lineRule="auto"/>
        <w:rPr>
          <w:rFonts w:ascii="Calibri" w:hAnsi="Calibri" w:cs="Calibri"/>
          <w:color w:val="000000"/>
          <w:sz w:val="24"/>
          <w:szCs w:val="24"/>
          <w:lang w:val="en-AU"/>
        </w:rPr>
      </w:pPr>
      <w:r w:rsidRPr="00C4406A">
        <w:rPr>
          <w:rFonts w:ascii="Calibri" w:hAnsi="Calibri" w:cs="Calibri"/>
          <w:color w:val="000000"/>
          <w:sz w:val="24"/>
          <w:szCs w:val="24"/>
          <w:lang w:val="en-AU"/>
        </w:rPr>
        <w:t xml:space="preserve">- </w:t>
      </w:r>
      <w:bookmarkStart w:id="3" w:name="_Hlk34689004"/>
      <w:r w:rsidR="00C4406A" w:rsidRPr="00C53E76">
        <w:rPr>
          <w:rFonts w:ascii="Calibri" w:eastAsia="Times New Roman" w:hAnsi="Calibri" w:cs="Calibri"/>
          <w:color w:val="000000"/>
          <w:sz w:val="24"/>
          <w:szCs w:val="24"/>
          <w:lang w:val="en-AU" w:eastAsia="pl-PL"/>
        </w:rPr>
        <w:t>What should a student do to better acquire knowledge</w:t>
      </w:r>
      <w:bookmarkEnd w:id="3"/>
      <w:r w:rsidR="00C4406A" w:rsidRPr="00C53E76">
        <w:rPr>
          <w:rFonts w:ascii="Calibri" w:eastAsia="Times New Roman" w:hAnsi="Calibri" w:cs="Calibri"/>
          <w:color w:val="000000"/>
          <w:sz w:val="24"/>
          <w:szCs w:val="24"/>
          <w:lang w:val="en-AU" w:eastAsia="pl-PL"/>
        </w:rPr>
        <w:t> </w:t>
      </w:r>
      <w:r w:rsidR="00FF28DF" w:rsidRPr="00C4406A">
        <w:rPr>
          <w:rFonts w:ascii="Calibri" w:hAnsi="Calibri" w:cs="Calibri"/>
          <w:color w:val="000000"/>
          <w:sz w:val="24"/>
          <w:szCs w:val="24"/>
          <w:lang w:val="en-AU"/>
        </w:rPr>
        <w:t>? …………………………………………………………………………………………………………</w:t>
      </w:r>
    </w:p>
    <w:p w14:paraId="018743A9" w14:textId="3D3B6716" w:rsidR="00FF28DF" w:rsidRPr="00C4406A" w:rsidRDefault="00FF28DF" w:rsidP="00A84450">
      <w:pPr>
        <w:spacing w:line="360" w:lineRule="auto"/>
        <w:rPr>
          <w:rFonts w:ascii="Calibri" w:hAnsi="Calibri" w:cs="Calibri"/>
          <w:color w:val="000000"/>
          <w:sz w:val="24"/>
          <w:szCs w:val="24"/>
          <w:lang w:val="en-AU"/>
        </w:rPr>
      </w:pPr>
    </w:p>
    <w:p w14:paraId="2AEE95C7" w14:textId="57967691" w:rsidR="00FF28DF" w:rsidRPr="006E3738" w:rsidRDefault="003C03EA" w:rsidP="00A84450">
      <w:pPr>
        <w:spacing w:line="360" w:lineRule="auto"/>
        <w:rPr>
          <w:rFonts w:ascii="Calibri" w:hAnsi="Calibri" w:cs="Calibri"/>
          <w:color w:val="000000"/>
          <w:sz w:val="24"/>
          <w:szCs w:val="24"/>
          <w:lang w:val="en-AU"/>
        </w:rPr>
      </w:pPr>
      <w:r w:rsidRPr="00C4406A">
        <w:rPr>
          <w:rFonts w:ascii="Calibri" w:hAnsi="Calibri" w:cs="Calibri"/>
          <w:b/>
          <w:color w:val="000000"/>
          <w:sz w:val="24"/>
          <w:szCs w:val="24"/>
          <w:lang w:val="en-AU"/>
        </w:rPr>
        <w:br w:type="column"/>
      </w:r>
      <w:r w:rsidR="00C4406A" w:rsidRPr="006E3738">
        <w:rPr>
          <w:rFonts w:ascii="Calibri" w:hAnsi="Calibri" w:cs="Calibri"/>
          <w:b/>
          <w:color w:val="000000"/>
          <w:sz w:val="24"/>
          <w:szCs w:val="24"/>
          <w:lang w:val="en-AU"/>
        </w:rPr>
        <w:lastRenderedPageBreak/>
        <w:t>CONCLUSIONS</w:t>
      </w:r>
      <w:r w:rsidR="00FF28DF" w:rsidRPr="006E3738">
        <w:rPr>
          <w:rFonts w:ascii="Calibri" w:hAnsi="Calibri" w:cs="Calibri"/>
          <w:color w:val="000000"/>
          <w:sz w:val="24"/>
          <w:szCs w:val="24"/>
          <w:lang w:val="en-AU"/>
        </w:rPr>
        <w:t>:</w:t>
      </w:r>
    </w:p>
    <w:p w14:paraId="18DA72D7" w14:textId="238B84F2" w:rsidR="00FF28DF" w:rsidRPr="006E3738" w:rsidRDefault="00FF28DF" w:rsidP="003C03EA">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23962113" w14:textId="3A7804A4" w:rsidR="00FF28DF" w:rsidRPr="006E3738" w:rsidRDefault="00FF28DF" w:rsidP="003C03EA">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7E24C730" w14:textId="2956E16B" w:rsidR="000563B2" w:rsidRPr="006E3738" w:rsidRDefault="000563B2" w:rsidP="003C03EA">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2D0CFBB2" w14:textId="77777777" w:rsidR="003C03EA" w:rsidRPr="006E3738" w:rsidRDefault="000563B2" w:rsidP="003C03EA">
      <w:pPr>
        <w:autoSpaceDE w:val="0"/>
        <w:autoSpaceDN w:val="0"/>
        <w:adjustRightInd w:val="0"/>
        <w:spacing w:after="0" w:line="360" w:lineRule="auto"/>
        <w:jc w:val="both"/>
        <w:rPr>
          <w:rFonts w:ascii="Calibri" w:hAnsi="Calibri" w:cs="Calibri"/>
          <w:color w:val="000000"/>
          <w:sz w:val="24"/>
          <w:szCs w:val="24"/>
          <w:lang w:val="en-AU"/>
        </w:rPr>
      </w:pPr>
      <w:r w:rsidRPr="006E3738">
        <w:rPr>
          <w:rFonts w:ascii="Calibri" w:hAnsi="Calibri" w:cs="Calibri"/>
          <w:color w:val="000000"/>
          <w:sz w:val="24"/>
          <w:szCs w:val="24"/>
          <w:lang w:val="en-AU"/>
        </w:rPr>
        <w:t>…………………………………………………………………………………………………………</w:t>
      </w:r>
    </w:p>
    <w:p w14:paraId="0A0A2D38" w14:textId="7678B3B2" w:rsidR="00FF28DF" w:rsidRPr="006E3738" w:rsidRDefault="003C03EA" w:rsidP="003C03EA">
      <w:pPr>
        <w:autoSpaceDE w:val="0"/>
        <w:autoSpaceDN w:val="0"/>
        <w:adjustRightInd w:val="0"/>
        <w:spacing w:after="0" w:line="360" w:lineRule="auto"/>
        <w:jc w:val="both"/>
        <w:rPr>
          <w:rFonts w:ascii="Calibri" w:hAnsi="Calibri" w:cs="Calibri"/>
          <w:b/>
          <w:color w:val="000000" w:themeColor="text1"/>
          <w:sz w:val="24"/>
          <w:szCs w:val="24"/>
          <w:lang w:val="en-AU"/>
        </w:rPr>
      </w:pPr>
      <w:r w:rsidRPr="006E3738">
        <w:rPr>
          <w:rFonts w:ascii="Calibri" w:hAnsi="Calibri" w:cs="Calibri"/>
          <w:color w:val="000000"/>
          <w:sz w:val="24"/>
          <w:szCs w:val="24"/>
          <w:lang w:val="en-AU"/>
        </w:rPr>
        <w:t>…………………………………………………………………………………………………………</w:t>
      </w:r>
    </w:p>
    <w:p w14:paraId="18844F53" w14:textId="77777777" w:rsidR="003C03EA" w:rsidRPr="006E3738" w:rsidRDefault="003C03EA" w:rsidP="003C03EA">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26E3E803" w14:textId="77777777" w:rsidR="003C03EA" w:rsidRPr="006E3738" w:rsidRDefault="003C03EA" w:rsidP="003C03EA">
      <w:pPr>
        <w:autoSpaceDE w:val="0"/>
        <w:autoSpaceDN w:val="0"/>
        <w:adjustRightInd w:val="0"/>
        <w:spacing w:after="0" w:line="360" w:lineRule="auto"/>
        <w:jc w:val="both"/>
        <w:rPr>
          <w:rFonts w:ascii="Calibri" w:hAnsi="Calibri" w:cs="Calibri"/>
          <w:color w:val="000000"/>
          <w:sz w:val="24"/>
          <w:szCs w:val="24"/>
          <w:lang w:val="en-AU"/>
        </w:rPr>
      </w:pPr>
      <w:r w:rsidRPr="006E3738">
        <w:rPr>
          <w:rFonts w:ascii="Calibri" w:hAnsi="Calibri" w:cs="Calibri"/>
          <w:color w:val="000000"/>
          <w:sz w:val="24"/>
          <w:szCs w:val="24"/>
          <w:lang w:val="en-AU"/>
        </w:rPr>
        <w:t>…………………………………………………………………………………………………………</w:t>
      </w:r>
    </w:p>
    <w:p w14:paraId="10489229" w14:textId="77777777" w:rsidR="003C03EA" w:rsidRPr="006E3738" w:rsidRDefault="003C03EA" w:rsidP="003C03EA">
      <w:pPr>
        <w:autoSpaceDE w:val="0"/>
        <w:autoSpaceDN w:val="0"/>
        <w:adjustRightInd w:val="0"/>
        <w:spacing w:after="0" w:line="360" w:lineRule="auto"/>
        <w:jc w:val="both"/>
        <w:rPr>
          <w:rFonts w:ascii="Calibri" w:hAnsi="Calibri" w:cs="Calibri"/>
          <w:b/>
          <w:color w:val="000000" w:themeColor="text1"/>
          <w:sz w:val="24"/>
          <w:szCs w:val="24"/>
          <w:lang w:val="en-AU"/>
        </w:rPr>
      </w:pPr>
      <w:r w:rsidRPr="006E3738">
        <w:rPr>
          <w:rFonts w:ascii="Calibri" w:hAnsi="Calibri" w:cs="Calibri"/>
          <w:color w:val="000000"/>
          <w:sz w:val="24"/>
          <w:szCs w:val="24"/>
          <w:lang w:val="en-AU"/>
        </w:rPr>
        <w:t>…………………………………………………………………………………………………………</w:t>
      </w:r>
    </w:p>
    <w:p w14:paraId="7F2C46EB" w14:textId="25D5613B" w:rsidR="00652468" w:rsidRPr="006E3738" w:rsidRDefault="00652468"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0021807A" w14:textId="512E57D6" w:rsidR="000563B2" w:rsidRPr="006E3738" w:rsidRDefault="005B4189" w:rsidP="00A84450">
      <w:pPr>
        <w:autoSpaceDE w:val="0"/>
        <w:autoSpaceDN w:val="0"/>
        <w:adjustRightInd w:val="0"/>
        <w:spacing w:after="0" w:line="360" w:lineRule="auto"/>
        <w:jc w:val="both"/>
        <w:rPr>
          <w:rFonts w:ascii="Calibri" w:hAnsi="Calibri" w:cs="Calibri"/>
          <w:color w:val="000000" w:themeColor="text1"/>
          <w:sz w:val="24"/>
          <w:szCs w:val="24"/>
          <w:lang w:val="en-AU"/>
        </w:rPr>
      </w:pPr>
      <w:r w:rsidRPr="00EE6D5E">
        <w:rPr>
          <w:rFonts w:ascii="Calibri" w:hAnsi="Calibri" w:cs="Calibri"/>
          <w:noProof/>
          <w:color w:val="000000" w:themeColor="text1"/>
          <w:sz w:val="24"/>
          <w:szCs w:val="24"/>
          <w:lang w:eastAsia="pl-PL"/>
        </w:rPr>
        <mc:AlternateContent>
          <mc:Choice Requires="wps">
            <w:drawing>
              <wp:anchor distT="0" distB="0" distL="114300" distR="114300" simplePos="0" relativeHeight="251659264" behindDoc="0" locked="0" layoutInCell="1" allowOverlap="1" wp14:anchorId="1825768D" wp14:editId="50636898">
                <wp:simplePos x="0" y="0"/>
                <wp:positionH relativeFrom="margin">
                  <wp:align>right</wp:align>
                </wp:positionH>
                <wp:positionV relativeFrom="paragraph">
                  <wp:posOffset>28173</wp:posOffset>
                </wp:positionV>
                <wp:extent cx="4186555" cy="2579771"/>
                <wp:effectExtent l="19050" t="19050" r="23495" b="11430"/>
                <wp:wrapNone/>
                <wp:docPr id="1" name="Prostokąt 1"/>
                <wp:cNvGraphicFramePr/>
                <a:graphic xmlns:a="http://schemas.openxmlformats.org/drawingml/2006/main">
                  <a:graphicData uri="http://schemas.microsoft.com/office/word/2010/wordprocessingShape">
                    <wps:wsp>
                      <wps:cNvSpPr/>
                      <wps:spPr>
                        <a:xfrm>
                          <a:off x="0" y="0"/>
                          <a:ext cx="4186555" cy="257977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51D36D" id="Prostokąt 1" o:spid="_x0000_s1026" style="position:absolute;margin-left:278.45pt;margin-top:2.2pt;width:329.65pt;height:20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" filled="f" strokecolor="black [3213]" strokeweight="2.25pt">
                <w10:wrap anchorx="margin"/>
              </v:rect>
            </w:pict>
          </mc:Fallback>
        </mc:AlternateContent>
      </w:r>
    </w:p>
    <w:p w14:paraId="61D5B14D" w14:textId="79EC945D" w:rsidR="000563B2" w:rsidRPr="006E3738" w:rsidRDefault="00F639E1" w:rsidP="00A84450">
      <w:pPr>
        <w:autoSpaceDE w:val="0"/>
        <w:autoSpaceDN w:val="0"/>
        <w:adjustRightInd w:val="0"/>
        <w:spacing w:after="0" w:line="360" w:lineRule="auto"/>
        <w:jc w:val="both"/>
        <w:rPr>
          <w:rFonts w:ascii="Calibri" w:hAnsi="Calibri" w:cs="Calibri"/>
          <w:color w:val="000000" w:themeColor="text1"/>
          <w:sz w:val="24"/>
          <w:szCs w:val="24"/>
          <w:lang w:val="en-AU"/>
        </w:rPr>
      </w:pPr>
      <w:r w:rsidRPr="003C03EA">
        <w:rPr>
          <w:rFonts w:ascii="Calibri" w:hAnsi="Calibri" w:cs="Calibri"/>
          <w:noProof/>
          <w:color w:val="000000" w:themeColor="text1"/>
          <w:sz w:val="24"/>
          <w:szCs w:val="24"/>
          <w:lang w:eastAsia="pl-PL"/>
        </w:rPr>
        <mc:AlternateContent>
          <mc:Choice Requires="wps">
            <w:drawing>
              <wp:anchor distT="0" distB="0" distL="114300" distR="114300" simplePos="0" relativeHeight="251660288" behindDoc="0" locked="0" layoutInCell="1" allowOverlap="1" wp14:anchorId="5489BA80" wp14:editId="71518C0C">
                <wp:simplePos x="0" y="0"/>
                <wp:positionH relativeFrom="column">
                  <wp:posOffset>376403</wp:posOffset>
                </wp:positionH>
                <wp:positionV relativeFrom="paragraph">
                  <wp:posOffset>2946</wp:posOffset>
                </wp:positionV>
                <wp:extent cx="3416300" cy="19812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416300" cy="1981200"/>
                        </a:xfrm>
                        <a:prstGeom prst="rect">
                          <a:avLst/>
                        </a:prstGeom>
                        <a:solidFill>
                          <a:schemeClr val="lt1"/>
                        </a:solidFill>
                        <a:ln w="6350">
                          <a:noFill/>
                        </a:ln>
                      </wps:spPr>
                      <wps:txbx>
                        <w:txbxContent>
                          <w:p w14:paraId="6CD18FEC" w14:textId="24D52D1C" w:rsidR="004C2A4C" w:rsidRPr="006E3738" w:rsidRDefault="00C4406A" w:rsidP="00C4406A">
                            <w:pPr>
                              <w:autoSpaceDE w:val="0"/>
                              <w:autoSpaceDN w:val="0"/>
                              <w:adjustRightInd w:val="0"/>
                              <w:spacing w:after="0" w:line="240" w:lineRule="auto"/>
                              <w:jc w:val="center"/>
                              <w:rPr>
                                <w:rFonts w:ascii="Calibri" w:hAnsi="Calibri" w:cs="Calibri"/>
                                <w:b/>
                                <w:bCs/>
                                <w:color w:val="000000" w:themeColor="text1"/>
                                <w:sz w:val="32"/>
                                <w:szCs w:val="32"/>
                                <w:lang w:val="en-AU"/>
                              </w:rPr>
                            </w:pPr>
                            <w:r w:rsidRPr="006E3738">
                              <w:rPr>
                                <w:rFonts w:ascii="Calibri" w:hAnsi="Calibri" w:cs="Calibri"/>
                                <w:b/>
                                <w:bCs/>
                                <w:color w:val="000000" w:themeColor="text1"/>
                                <w:sz w:val="32"/>
                                <w:szCs w:val="32"/>
                                <w:lang w:val="en-AU"/>
                              </w:rPr>
                              <w:t>INTERESTING FACT</w:t>
                            </w:r>
                          </w:p>
                          <w:p w14:paraId="2B6B7E43" w14:textId="77777777" w:rsidR="00C4406A" w:rsidRDefault="00C4406A" w:rsidP="00C440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sz w:val="32"/>
                                <w:szCs w:val="32"/>
                                <w:lang w:val="en" w:eastAsia="pl-PL"/>
                              </w:rPr>
                            </w:pPr>
                            <w:r>
                              <w:rPr>
                                <w:rFonts w:ascii="Calibri" w:eastAsia="Times New Roman" w:hAnsi="Calibri" w:cs="Calibri"/>
                                <w:color w:val="222222"/>
                                <w:sz w:val="32"/>
                                <w:szCs w:val="32"/>
                                <w:lang w:val="en" w:eastAsia="pl-PL"/>
                              </w:rPr>
                              <w:t>Researches</w:t>
                            </w:r>
                            <w:r w:rsidRPr="00C4406A">
                              <w:rPr>
                                <w:rFonts w:ascii="Calibri" w:eastAsia="Times New Roman" w:hAnsi="Calibri" w:cs="Calibri"/>
                                <w:color w:val="222222"/>
                                <w:sz w:val="32"/>
                                <w:szCs w:val="32"/>
                                <w:lang w:val="en" w:eastAsia="pl-PL"/>
                              </w:rPr>
                              <w:t xml:space="preserve"> show that thinking is the essence of problem solving. </w:t>
                            </w:r>
                          </w:p>
                          <w:p w14:paraId="0F477E90" w14:textId="0BC54EC4" w:rsidR="00C4406A" w:rsidRPr="00C4406A" w:rsidRDefault="00C4406A" w:rsidP="00C440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sz w:val="32"/>
                                <w:szCs w:val="32"/>
                                <w:lang w:val="en-AU" w:eastAsia="pl-PL"/>
                              </w:rPr>
                            </w:pPr>
                            <w:r w:rsidRPr="00C4406A">
                              <w:rPr>
                                <w:rFonts w:ascii="Calibri" w:eastAsia="Times New Roman" w:hAnsi="Calibri" w:cs="Calibri"/>
                                <w:color w:val="222222"/>
                                <w:sz w:val="32"/>
                                <w:szCs w:val="32"/>
                                <w:lang w:val="en" w:eastAsia="pl-PL"/>
                              </w:rPr>
                              <w:t>This interaction often leaves uncertainty and some unsolved problems that need to be rethought and reordered.</w:t>
                            </w:r>
                          </w:p>
                          <w:p w14:paraId="213046E4" w14:textId="77777777" w:rsidR="00C4406A" w:rsidRPr="00C4406A" w:rsidRDefault="00C4406A" w:rsidP="00C4406A">
                            <w:pPr>
                              <w:autoSpaceDE w:val="0"/>
                              <w:autoSpaceDN w:val="0"/>
                              <w:adjustRightInd w:val="0"/>
                              <w:spacing w:after="0" w:line="240" w:lineRule="auto"/>
                              <w:jc w:val="center"/>
                              <w:rPr>
                                <w:rFonts w:ascii="Calibri" w:hAnsi="Calibri" w:cs="Calibri"/>
                                <w:b/>
                                <w:bCs/>
                                <w:color w:val="000000" w:themeColor="text1"/>
                                <w:sz w:val="32"/>
                                <w:szCs w:val="3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BA80" id="_x0000_t202" coordsize="21600,21600" o:spt="202" path="m,l,21600r21600,l21600,xe">
                <v:stroke joinstyle="miter"/>
                <v:path gradientshapeok="t" o:connecttype="rect"/>
              </v:shapetype>
              <v:shape id="Pole tekstowe 2" o:spid="_x0000_s1026" type="#_x0000_t202" style="position:absolute;left:0;text-align:left;margin-left:29.65pt;margin-top:.25pt;width:269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" fillcolor="white [3201]" stroked="f" strokeweight=".5pt">
                <v:textbox>
                  <w:txbxContent>
                    <w:p w14:paraId="6CD18FEC" w14:textId="24D52D1C" w:rsidR="004C2A4C" w:rsidRPr="00C4406A" w:rsidRDefault="00C4406A" w:rsidP="00C4406A">
                      <w:pPr>
                        <w:autoSpaceDE w:val="0"/>
                        <w:autoSpaceDN w:val="0"/>
                        <w:adjustRightInd w:val="0"/>
                        <w:spacing w:after="0" w:line="240" w:lineRule="auto"/>
                        <w:jc w:val="center"/>
                        <w:rPr>
                          <w:rFonts w:ascii="Calibri" w:hAnsi="Calibri" w:cs="Calibri"/>
                          <w:b/>
                          <w:bCs/>
                          <w:color w:val="000000" w:themeColor="text1"/>
                          <w:sz w:val="32"/>
                          <w:szCs w:val="32"/>
                        </w:rPr>
                      </w:pPr>
                      <w:r w:rsidRPr="00C4406A">
                        <w:rPr>
                          <w:rFonts w:ascii="Calibri" w:hAnsi="Calibri" w:cs="Calibri"/>
                          <w:b/>
                          <w:bCs/>
                          <w:color w:val="000000" w:themeColor="text1"/>
                          <w:sz w:val="32"/>
                          <w:szCs w:val="32"/>
                        </w:rPr>
                        <w:t>INTERESTING FACT</w:t>
                      </w:r>
                    </w:p>
                    <w:p w14:paraId="2B6B7E43" w14:textId="77777777" w:rsidR="00C4406A" w:rsidRDefault="00C4406A" w:rsidP="00C440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sz w:val="32"/>
                          <w:szCs w:val="32"/>
                          <w:lang w:val="en" w:eastAsia="pl-PL"/>
                        </w:rPr>
                      </w:pPr>
                      <w:r>
                        <w:rPr>
                          <w:rFonts w:ascii="Calibri" w:eastAsia="Times New Roman" w:hAnsi="Calibri" w:cs="Calibri"/>
                          <w:color w:val="222222"/>
                          <w:sz w:val="32"/>
                          <w:szCs w:val="32"/>
                          <w:lang w:val="en" w:eastAsia="pl-PL"/>
                        </w:rPr>
                        <w:t>Researches</w:t>
                      </w:r>
                      <w:r w:rsidRPr="00C4406A">
                        <w:rPr>
                          <w:rFonts w:ascii="Calibri" w:eastAsia="Times New Roman" w:hAnsi="Calibri" w:cs="Calibri"/>
                          <w:color w:val="222222"/>
                          <w:sz w:val="32"/>
                          <w:szCs w:val="32"/>
                          <w:lang w:val="en" w:eastAsia="pl-PL"/>
                        </w:rPr>
                        <w:t xml:space="preserve"> show that thinking is the essence of problem solving. </w:t>
                      </w:r>
                    </w:p>
                    <w:p w14:paraId="0F477E90" w14:textId="0BC54EC4" w:rsidR="00C4406A" w:rsidRPr="00C4406A" w:rsidRDefault="00C4406A" w:rsidP="00C440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color w:val="222222"/>
                          <w:sz w:val="32"/>
                          <w:szCs w:val="32"/>
                          <w:lang w:val="en-AU" w:eastAsia="pl-PL"/>
                        </w:rPr>
                      </w:pPr>
                      <w:r w:rsidRPr="00C4406A">
                        <w:rPr>
                          <w:rFonts w:ascii="Calibri" w:eastAsia="Times New Roman" w:hAnsi="Calibri" w:cs="Calibri"/>
                          <w:color w:val="222222"/>
                          <w:sz w:val="32"/>
                          <w:szCs w:val="32"/>
                          <w:lang w:val="en" w:eastAsia="pl-PL"/>
                        </w:rPr>
                        <w:t>This interaction often leaves uncertainty and some unsolved problems that need to be rethought and reordered.</w:t>
                      </w:r>
                    </w:p>
                    <w:p w14:paraId="213046E4" w14:textId="77777777" w:rsidR="00C4406A" w:rsidRPr="00C4406A" w:rsidRDefault="00C4406A" w:rsidP="00C4406A">
                      <w:pPr>
                        <w:autoSpaceDE w:val="0"/>
                        <w:autoSpaceDN w:val="0"/>
                        <w:adjustRightInd w:val="0"/>
                        <w:spacing w:after="0" w:line="240" w:lineRule="auto"/>
                        <w:jc w:val="center"/>
                        <w:rPr>
                          <w:rFonts w:ascii="Calibri" w:hAnsi="Calibri" w:cs="Calibri"/>
                          <w:b/>
                          <w:bCs/>
                          <w:color w:val="000000" w:themeColor="text1"/>
                          <w:sz w:val="32"/>
                          <w:szCs w:val="32"/>
                          <w:lang w:val="en-AU"/>
                        </w:rPr>
                      </w:pPr>
                    </w:p>
                  </w:txbxContent>
                </v:textbox>
              </v:shape>
            </w:pict>
          </mc:Fallback>
        </mc:AlternateContent>
      </w:r>
    </w:p>
    <w:p w14:paraId="65B51BFE" w14:textId="4B4FE8A7" w:rsidR="00652468" w:rsidRPr="006E3738" w:rsidRDefault="00652468" w:rsidP="00A84450">
      <w:pPr>
        <w:autoSpaceDE w:val="0"/>
        <w:autoSpaceDN w:val="0"/>
        <w:adjustRightInd w:val="0"/>
        <w:spacing w:after="0" w:line="360" w:lineRule="auto"/>
        <w:jc w:val="both"/>
        <w:rPr>
          <w:rFonts w:ascii="Calibri" w:hAnsi="Calibri" w:cs="Calibri"/>
          <w:color w:val="000000" w:themeColor="text1"/>
          <w:sz w:val="24"/>
          <w:szCs w:val="24"/>
          <w:lang w:val="en-AU"/>
        </w:rPr>
      </w:pPr>
    </w:p>
    <w:p w14:paraId="4A117703" w14:textId="74393736" w:rsidR="00EC7366" w:rsidRPr="00C4406A" w:rsidRDefault="000563B2" w:rsidP="00EC7366">
      <w:pPr>
        <w:pStyle w:val="Nagwek1"/>
        <w:spacing w:before="0" w:after="420" w:line="312" w:lineRule="atLeast"/>
        <w:rPr>
          <w:rFonts w:asciiTheme="minorHAnsi" w:hAnsiTheme="minorHAnsi" w:cstheme="minorHAnsi"/>
          <w:b/>
          <w:bCs/>
          <w:color w:val="424242"/>
          <w:sz w:val="24"/>
          <w:szCs w:val="24"/>
          <w:lang w:val="en-AU"/>
        </w:rPr>
      </w:pPr>
      <w:r w:rsidRPr="00C4406A">
        <w:rPr>
          <w:rFonts w:ascii="Calibri" w:hAnsi="Calibri" w:cs="Calibri"/>
          <w:b/>
          <w:color w:val="000000" w:themeColor="text1"/>
          <w:sz w:val="24"/>
          <w:szCs w:val="24"/>
          <w:lang w:val="en-AU"/>
        </w:rPr>
        <w:br w:type="column"/>
      </w:r>
      <w:r w:rsidR="00C4406A" w:rsidRPr="00C4406A">
        <w:rPr>
          <w:rFonts w:asciiTheme="minorHAnsi" w:hAnsiTheme="minorHAnsi" w:cstheme="minorHAnsi"/>
          <w:b/>
          <w:bCs/>
          <w:color w:val="000000" w:themeColor="text1"/>
          <w:sz w:val="24"/>
          <w:szCs w:val="24"/>
          <w:lang w:val="en-AU"/>
        </w:rPr>
        <w:lastRenderedPageBreak/>
        <w:t>SOLVING PROBLEMS</w:t>
      </w:r>
    </w:p>
    <w:p w14:paraId="1B0F90A0" w14:textId="77777777" w:rsidR="00EC7366" w:rsidRPr="00C4406A" w:rsidRDefault="00EC7366" w:rsidP="00EC7366">
      <w:pPr>
        <w:rPr>
          <w:lang w:val="en-AU"/>
        </w:rPr>
      </w:pPr>
    </w:p>
    <w:p w14:paraId="2B7D9F6C" w14:textId="44A127F5" w:rsidR="00C4406A" w:rsidRPr="006E3738" w:rsidRDefault="00C4406A" w:rsidP="00EC7366">
      <w:pPr>
        <w:pStyle w:val="Nagwek2"/>
        <w:shd w:val="clear" w:color="auto" w:fill="FFFFFF"/>
        <w:spacing w:before="0" w:after="420" w:line="312" w:lineRule="atLeast"/>
        <w:jc w:val="both"/>
        <w:rPr>
          <w:rFonts w:ascii="Calibri" w:hAnsi="Calibri" w:cs="Calibri"/>
          <w:color w:val="000000"/>
          <w:sz w:val="24"/>
          <w:shd w:val="clear" w:color="auto" w:fill="FFFFFF"/>
          <w:lang w:val="en-AU"/>
        </w:rPr>
      </w:pPr>
      <w:r w:rsidRPr="00C4406A">
        <w:rPr>
          <w:rFonts w:ascii="Calibri" w:hAnsi="Calibri" w:cs="Calibri"/>
          <w:color w:val="000000"/>
          <w:sz w:val="24"/>
          <w:shd w:val="clear" w:color="auto" w:fill="FFFFFF"/>
          <w:lang w:val="en-AU"/>
        </w:rPr>
        <w:t>Each student group is a collection of different personalities, skills and talents, and as a teacher you have to take into account that they will look at each problem differently. </w:t>
      </w:r>
      <w:r w:rsidRPr="006E3738">
        <w:rPr>
          <w:rFonts w:ascii="Calibri" w:hAnsi="Calibri" w:cs="Calibri"/>
          <w:color w:val="000000"/>
          <w:sz w:val="24"/>
          <w:shd w:val="clear" w:color="auto" w:fill="FFFFFF"/>
          <w:lang w:val="en-AU"/>
        </w:rPr>
        <w:t>But what can you do to turn these differences into something constructive?</w:t>
      </w:r>
    </w:p>
    <w:p w14:paraId="3DAF3D38" w14:textId="77777777" w:rsidR="00C4406A" w:rsidRPr="00C4406A" w:rsidRDefault="00C4406A" w:rsidP="00C4406A">
      <w:pPr>
        <w:pStyle w:val="Nagwek2"/>
        <w:shd w:val="clear" w:color="auto" w:fill="FFFFFF"/>
        <w:spacing w:before="0" w:after="420" w:line="312" w:lineRule="atLeast"/>
        <w:jc w:val="both"/>
        <w:rPr>
          <w:color w:val="000000"/>
          <w:lang w:val="en-AU"/>
        </w:rPr>
      </w:pPr>
      <w:r w:rsidRPr="00C4406A">
        <w:rPr>
          <w:rFonts w:ascii="Calibri" w:hAnsi="Calibri" w:cs="Calibri"/>
          <w:b/>
          <w:color w:val="000000"/>
          <w:sz w:val="24"/>
          <w:szCs w:val="24"/>
          <w:lang w:val="en-AU"/>
        </w:rPr>
        <w:t>Problem solving requires clear communication in which all concerns and perspectives are taken into account</w:t>
      </w:r>
      <w:r w:rsidRPr="00C4406A">
        <w:rPr>
          <w:rFonts w:ascii="Calibri" w:hAnsi="Calibri" w:cs="Calibri"/>
          <w:color w:val="000000"/>
          <w:sz w:val="24"/>
          <w:szCs w:val="24"/>
          <w:lang w:val="en-AU"/>
        </w:rPr>
        <w:t>.</w:t>
      </w:r>
    </w:p>
    <w:p w14:paraId="06CC5940" w14:textId="77777777" w:rsidR="00C4406A" w:rsidRPr="00C4406A" w:rsidRDefault="00C4406A" w:rsidP="00C4406A">
      <w:pPr>
        <w:pStyle w:val="Akapitzlist"/>
        <w:numPr>
          <w:ilvl w:val="0"/>
          <w:numId w:val="40"/>
        </w:numPr>
        <w:shd w:val="clear" w:color="auto" w:fill="FFFFFF"/>
        <w:spacing w:after="0" w:line="408" w:lineRule="atLeast"/>
        <w:jc w:val="both"/>
        <w:rPr>
          <w:color w:val="000000"/>
          <w:lang w:val="en-AU"/>
        </w:rPr>
      </w:pPr>
      <w:r w:rsidRPr="00C4406A">
        <w:rPr>
          <w:rFonts w:ascii="Calibri" w:hAnsi="Calibri" w:cs="Calibri"/>
          <w:color w:val="000000"/>
          <w:lang w:val="en-AU"/>
        </w:rPr>
        <w:t>Make sure that each instruction to complete the task is understandable to the group!</w:t>
      </w:r>
    </w:p>
    <w:p w14:paraId="68889FCC" w14:textId="77777777" w:rsidR="00C4406A" w:rsidRPr="00C4406A" w:rsidRDefault="00C4406A" w:rsidP="00C4406A">
      <w:pPr>
        <w:pStyle w:val="Akapitzlist"/>
        <w:numPr>
          <w:ilvl w:val="0"/>
          <w:numId w:val="40"/>
        </w:numPr>
        <w:shd w:val="clear" w:color="auto" w:fill="FFFFFF"/>
        <w:spacing w:after="0" w:line="408" w:lineRule="atLeast"/>
        <w:jc w:val="both"/>
        <w:rPr>
          <w:color w:val="000000"/>
          <w:lang w:val="en-AU"/>
        </w:rPr>
      </w:pPr>
      <w:r w:rsidRPr="00C4406A">
        <w:rPr>
          <w:rFonts w:ascii="Calibri" w:hAnsi="Calibri" w:cs="Calibri"/>
          <w:color w:val="000000"/>
          <w:lang w:val="en-AU"/>
        </w:rPr>
        <w:t>Remember that although each problem is different and requires individual analysis, you will avoid a continuous crisis and hasty decisions.</w:t>
      </w:r>
    </w:p>
    <w:p w14:paraId="5C67541D" w14:textId="77777777" w:rsidR="00C4406A" w:rsidRPr="00C4406A" w:rsidRDefault="00C4406A" w:rsidP="00C4406A">
      <w:pPr>
        <w:pStyle w:val="Akapitzlist"/>
        <w:numPr>
          <w:ilvl w:val="0"/>
          <w:numId w:val="40"/>
        </w:numPr>
        <w:shd w:val="clear" w:color="auto" w:fill="FFFFFF"/>
        <w:spacing w:after="420" w:line="312" w:lineRule="atLeast"/>
        <w:jc w:val="both"/>
        <w:rPr>
          <w:color w:val="000000"/>
          <w:lang w:val="en-AU"/>
        </w:rPr>
      </w:pPr>
      <w:r w:rsidRPr="00C4406A">
        <w:rPr>
          <w:rFonts w:ascii="Calibri" w:hAnsi="Calibri" w:cs="Calibri"/>
          <w:color w:val="000000"/>
          <w:lang w:val="en-AU"/>
        </w:rPr>
        <w:t>Guide students through the problem-solving process - with a well-defined plan and goals.</w:t>
      </w:r>
    </w:p>
    <w:p w14:paraId="7AD5C067" w14:textId="1963EABC" w:rsidR="00EC7366" w:rsidRPr="00B104A5" w:rsidRDefault="00EC7366" w:rsidP="00EC7366">
      <w:pPr>
        <w:shd w:val="clear" w:color="auto" w:fill="FFFFFF"/>
        <w:spacing w:after="420" w:line="312" w:lineRule="atLeast"/>
        <w:ind w:left="360"/>
        <w:jc w:val="center"/>
        <w:rPr>
          <w:rFonts w:ascii="Calibri" w:hAnsi="Calibri" w:cs="Calibri"/>
          <w:b/>
          <w:bCs/>
          <w:color w:val="000000" w:themeColor="text1"/>
          <w:sz w:val="24"/>
          <w:szCs w:val="24"/>
        </w:rPr>
      </w:pPr>
      <w:r w:rsidRPr="00C4406A">
        <w:rPr>
          <w:rFonts w:ascii="Lato" w:hAnsi="Lato"/>
          <w:color w:val="424242"/>
          <w:lang w:val="en-AU"/>
        </w:rPr>
        <w:br w:type="column"/>
      </w:r>
      <w:r w:rsidRPr="008B0F81">
        <w:rPr>
          <w:rFonts w:cstheme="minorHAnsi"/>
          <w:b/>
          <w:bCs/>
          <w:color w:val="000000" w:themeColor="text1"/>
          <w:sz w:val="24"/>
          <w:szCs w:val="24"/>
        </w:rPr>
        <w:lastRenderedPageBreak/>
        <w:t xml:space="preserve">6 </w:t>
      </w:r>
      <w:r w:rsidR="00C4406A">
        <w:rPr>
          <w:rFonts w:cstheme="minorHAnsi"/>
          <w:b/>
          <w:bCs/>
          <w:color w:val="000000" w:themeColor="text1"/>
          <w:sz w:val="24"/>
          <w:szCs w:val="24"/>
        </w:rPr>
        <w:t>STEPS FOR SOLVING PROBLEMS</w:t>
      </w:r>
      <w:r>
        <w:rPr>
          <w:rFonts w:cstheme="minorHAnsi"/>
          <w:b/>
          <w:bCs/>
          <w:color w:val="000000" w:themeColor="text1"/>
          <w:sz w:val="24"/>
          <w:szCs w:val="24"/>
        </w:rPr>
        <w:t>:</w:t>
      </w:r>
    </w:p>
    <w:p w14:paraId="75432115" w14:textId="5EF70443" w:rsidR="00EC7366" w:rsidRPr="00C4406A" w:rsidRDefault="00C4406A" w:rsidP="00EC7366">
      <w:pPr>
        <w:pStyle w:val="Akapitzlist"/>
        <w:numPr>
          <w:ilvl w:val="0"/>
          <w:numId w:val="32"/>
        </w:numPr>
        <w:shd w:val="clear" w:color="auto" w:fill="FFFFFF"/>
        <w:spacing w:after="420" w:line="720" w:lineRule="auto"/>
        <w:jc w:val="center"/>
        <w:rPr>
          <w:rFonts w:ascii="Calibri" w:hAnsi="Calibri" w:cs="Calibri"/>
          <w:b/>
          <w:bCs/>
          <w:color w:val="000000" w:themeColor="text1"/>
          <w:sz w:val="24"/>
          <w:szCs w:val="24"/>
          <w:lang w:val="en-AU"/>
        </w:rPr>
      </w:pPr>
      <w:r w:rsidRPr="00C4406A">
        <w:rPr>
          <w:rFonts w:ascii="Calibri" w:hAnsi="Calibri" w:cs="Calibri"/>
          <w:b/>
          <w:bCs/>
          <w:color w:val="000000" w:themeColor="text1"/>
          <w:sz w:val="24"/>
          <w:szCs w:val="24"/>
          <w:lang w:val="en-AU"/>
        </w:rPr>
        <w:t>Defining the problem</w:t>
      </w:r>
    </w:p>
    <w:p w14:paraId="2B591199" w14:textId="4DE28AC8" w:rsidR="00EC7366" w:rsidRPr="00C4406A" w:rsidRDefault="00C4406A" w:rsidP="00EC7366">
      <w:pPr>
        <w:pStyle w:val="Akapitzlist"/>
        <w:numPr>
          <w:ilvl w:val="0"/>
          <w:numId w:val="32"/>
        </w:numPr>
        <w:shd w:val="clear" w:color="auto" w:fill="FFFFFF"/>
        <w:spacing w:after="420" w:line="720" w:lineRule="auto"/>
        <w:jc w:val="center"/>
        <w:rPr>
          <w:rFonts w:ascii="Calibri" w:hAnsi="Calibri" w:cs="Calibri"/>
          <w:b/>
          <w:bCs/>
          <w:color w:val="000000" w:themeColor="text1"/>
          <w:sz w:val="24"/>
          <w:szCs w:val="24"/>
          <w:lang w:val="en-AU"/>
        </w:rPr>
      </w:pPr>
      <w:r w:rsidRPr="00C4406A">
        <w:rPr>
          <w:rFonts w:ascii="Calibri" w:hAnsi="Calibri" w:cs="Calibri"/>
          <w:b/>
          <w:bCs/>
          <w:color w:val="000000" w:themeColor="text1"/>
          <w:sz w:val="24"/>
          <w:szCs w:val="24"/>
          <w:lang w:val="en-AU"/>
        </w:rPr>
        <w:t>Problem description</w:t>
      </w:r>
    </w:p>
    <w:p w14:paraId="1304F4E0" w14:textId="30A67E69" w:rsidR="00EC7366" w:rsidRPr="00C4406A" w:rsidRDefault="00C4406A" w:rsidP="00EC7366">
      <w:pPr>
        <w:pStyle w:val="Akapitzlist"/>
        <w:numPr>
          <w:ilvl w:val="0"/>
          <w:numId w:val="32"/>
        </w:numPr>
        <w:shd w:val="clear" w:color="auto" w:fill="FFFFFF"/>
        <w:spacing w:after="420" w:line="720" w:lineRule="auto"/>
        <w:jc w:val="center"/>
        <w:rPr>
          <w:rFonts w:ascii="Calibri" w:hAnsi="Calibri" w:cs="Calibri"/>
          <w:b/>
          <w:bCs/>
          <w:color w:val="000000" w:themeColor="text1"/>
          <w:sz w:val="24"/>
          <w:szCs w:val="24"/>
          <w:lang w:val="en-AU"/>
        </w:rPr>
      </w:pPr>
      <w:r w:rsidRPr="00C4406A">
        <w:rPr>
          <w:rFonts w:ascii="Calibri" w:hAnsi="Calibri" w:cs="Calibri"/>
          <w:b/>
          <w:bCs/>
          <w:color w:val="000000" w:themeColor="text1"/>
          <w:sz w:val="24"/>
          <w:szCs w:val="24"/>
          <w:lang w:val="en-AU"/>
        </w:rPr>
        <w:t>Break the problem into prime factors</w:t>
      </w:r>
    </w:p>
    <w:p w14:paraId="4032E421" w14:textId="7C6603D8" w:rsidR="00EC7366" w:rsidRPr="00C4406A" w:rsidRDefault="00C4406A" w:rsidP="00EC7366">
      <w:pPr>
        <w:pStyle w:val="Akapitzlist"/>
        <w:numPr>
          <w:ilvl w:val="0"/>
          <w:numId w:val="32"/>
        </w:numPr>
        <w:shd w:val="clear" w:color="auto" w:fill="FFFFFF"/>
        <w:spacing w:after="420" w:line="240" w:lineRule="auto"/>
        <w:jc w:val="center"/>
        <w:rPr>
          <w:rFonts w:ascii="Calibri" w:hAnsi="Calibri" w:cs="Calibri"/>
          <w:b/>
          <w:bCs/>
          <w:color w:val="000000" w:themeColor="text1"/>
          <w:sz w:val="24"/>
          <w:szCs w:val="24"/>
          <w:lang w:val="en-AU"/>
        </w:rPr>
      </w:pPr>
      <w:r w:rsidRPr="00C4406A">
        <w:rPr>
          <w:rFonts w:ascii="Calibri" w:hAnsi="Calibri" w:cs="Calibri"/>
          <w:b/>
          <w:bCs/>
          <w:color w:val="000000" w:themeColor="text1"/>
          <w:sz w:val="24"/>
          <w:szCs w:val="24"/>
          <w:lang w:val="en-AU"/>
        </w:rPr>
        <w:t>Generating ideas, to collect</w:t>
      </w:r>
      <w:r>
        <w:rPr>
          <w:rFonts w:ascii="Calibri" w:hAnsi="Calibri" w:cs="Calibri"/>
          <w:b/>
          <w:bCs/>
          <w:color w:val="000000" w:themeColor="text1"/>
          <w:sz w:val="24"/>
          <w:szCs w:val="24"/>
          <w:lang w:val="en-AU"/>
        </w:rPr>
        <w:t xml:space="preserve"> avail</w:t>
      </w:r>
      <w:r w:rsidRPr="00C4406A">
        <w:rPr>
          <w:rFonts w:ascii="Calibri" w:hAnsi="Calibri" w:cs="Calibri"/>
          <w:b/>
          <w:bCs/>
          <w:color w:val="000000" w:themeColor="text1"/>
          <w:sz w:val="24"/>
          <w:szCs w:val="24"/>
          <w:lang w:val="en-AU"/>
        </w:rPr>
        <w:t>able options for solving the problem</w:t>
      </w:r>
    </w:p>
    <w:p w14:paraId="7B66AD03" w14:textId="77777777" w:rsidR="00EC7366" w:rsidRPr="00C4406A" w:rsidRDefault="00EC7366" w:rsidP="00EC7366">
      <w:pPr>
        <w:pStyle w:val="Akapitzlist"/>
        <w:shd w:val="clear" w:color="auto" w:fill="FFFFFF"/>
        <w:spacing w:after="420" w:line="240" w:lineRule="auto"/>
        <w:rPr>
          <w:rFonts w:ascii="Calibri" w:hAnsi="Calibri" w:cs="Calibri"/>
          <w:b/>
          <w:bCs/>
          <w:color w:val="000000" w:themeColor="text1"/>
          <w:sz w:val="24"/>
          <w:szCs w:val="24"/>
          <w:lang w:val="en-AU"/>
        </w:rPr>
      </w:pPr>
    </w:p>
    <w:p w14:paraId="2D0842ED" w14:textId="77777777" w:rsidR="00EC7366" w:rsidRPr="00C4406A" w:rsidRDefault="00EC7366" w:rsidP="00EC7366">
      <w:pPr>
        <w:pStyle w:val="Akapitzlist"/>
        <w:shd w:val="clear" w:color="auto" w:fill="FFFFFF"/>
        <w:spacing w:after="420" w:line="240" w:lineRule="auto"/>
        <w:rPr>
          <w:rFonts w:ascii="Calibri" w:hAnsi="Calibri" w:cs="Calibri"/>
          <w:b/>
          <w:bCs/>
          <w:color w:val="000000" w:themeColor="text1"/>
          <w:sz w:val="24"/>
          <w:szCs w:val="24"/>
          <w:lang w:val="en-AU"/>
        </w:rPr>
      </w:pPr>
    </w:p>
    <w:p w14:paraId="30FC5B3C" w14:textId="60B23F32" w:rsidR="00EC7366" w:rsidRPr="00C4406A" w:rsidRDefault="00C4406A" w:rsidP="00EC7366">
      <w:pPr>
        <w:pStyle w:val="Akapitzlist"/>
        <w:numPr>
          <w:ilvl w:val="0"/>
          <w:numId w:val="32"/>
        </w:numPr>
        <w:shd w:val="clear" w:color="auto" w:fill="FFFFFF"/>
        <w:spacing w:after="420" w:line="720" w:lineRule="auto"/>
        <w:jc w:val="center"/>
        <w:rPr>
          <w:rFonts w:ascii="Calibri" w:hAnsi="Calibri" w:cs="Calibri"/>
          <w:b/>
          <w:bCs/>
          <w:color w:val="000000" w:themeColor="text1"/>
          <w:sz w:val="24"/>
          <w:szCs w:val="24"/>
          <w:lang w:val="en-AU"/>
        </w:rPr>
      </w:pPr>
      <w:r w:rsidRPr="00C4406A">
        <w:rPr>
          <w:rFonts w:ascii="Calibri" w:hAnsi="Calibri" w:cs="Calibri"/>
          <w:b/>
          <w:bCs/>
          <w:color w:val="000000" w:themeColor="text1"/>
          <w:sz w:val="24"/>
          <w:szCs w:val="24"/>
          <w:lang w:val="en-AU"/>
        </w:rPr>
        <w:t>Choosing the solution</w:t>
      </w:r>
    </w:p>
    <w:p w14:paraId="5C44DE2B" w14:textId="26B80B8F" w:rsidR="00EC7366" w:rsidRPr="00C4406A" w:rsidRDefault="00C4406A" w:rsidP="00EC7366">
      <w:pPr>
        <w:pStyle w:val="Akapitzlist"/>
        <w:numPr>
          <w:ilvl w:val="0"/>
          <w:numId w:val="32"/>
        </w:numPr>
        <w:shd w:val="clear" w:color="auto" w:fill="FFFFFF"/>
        <w:spacing w:after="420" w:line="720" w:lineRule="auto"/>
        <w:jc w:val="center"/>
        <w:rPr>
          <w:rFonts w:ascii="Calibri" w:hAnsi="Calibri" w:cs="Calibri"/>
          <w:b/>
          <w:bCs/>
          <w:color w:val="000000" w:themeColor="text1"/>
          <w:sz w:val="24"/>
          <w:szCs w:val="24"/>
          <w:lang w:val="en-AU"/>
        </w:rPr>
      </w:pPr>
      <w:r w:rsidRPr="00C4406A">
        <w:rPr>
          <w:rFonts w:ascii="Calibri" w:hAnsi="Calibri" w:cs="Calibri"/>
          <w:b/>
          <w:bCs/>
          <w:color w:val="000000" w:themeColor="text1"/>
          <w:sz w:val="24"/>
          <w:szCs w:val="24"/>
          <w:lang w:val="en-AU"/>
        </w:rPr>
        <w:t>Results control</w:t>
      </w:r>
    </w:p>
    <w:p w14:paraId="590BFB80" w14:textId="77777777" w:rsidR="00EC7366" w:rsidRDefault="00EC7366" w:rsidP="00EC7366">
      <w:pPr>
        <w:shd w:val="clear" w:color="auto" w:fill="FFFFFF"/>
        <w:spacing w:after="420" w:line="312" w:lineRule="atLeast"/>
        <w:rPr>
          <w:rFonts w:ascii="Lato" w:hAnsi="Lato"/>
          <w:sz w:val="32"/>
          <w:szCs w:val="32"/>
        </w:rPr>
      </w:pPr>
    </w:p>
    <w:p w14:paraId="3BBC3C36" w14:textId="77777777" w:rsidR="00EC7366" w:rsidRDefault="00EC7366" w:rsidP="00EC7366">
      <w:pPr>
        <w:shd w:val="clear" w:color="auto" w:fill="FFFFFF"/>
        <w:spacing w:after="420" w:line="312" w:lineRule="atLeast"/>
        <w:rPr>
          <w:rFonts w:ascii="Lato" w:hAnsi="Lato"/>
          <w:sz w:val="32"/>
          <w:szCs w:val="32"/>
        </w:rPr>
      </w:pPr>
    </w:p>
    <w:p w14:paraId="3F5EADDF" w14:textId="07E11ED6" w:rsidR="00EC7366" w:rsidRPr="005F40B1" w:rsidRDefault="008F5BBA" w:rsidP="00EC7366">
      <w:pPr>
        <w:pStyle w:val="Akapitzlist"/>
        <w:numPr>
          <w:ilvl w:val="0"/>
          <w:numId w:val="35"/>
        </w:numPr>
        <w:shd w:val="clear" w:color="auto" w:fill="FFFFFF"/>
        <w:spacing w:after="0" w:line="240" w:lineRule="auto"/>
        <w:ind w:left="714" w:hanging="357"/>
        <w:rPr>
          <w:rFonts w:cstheme="minorHAnsi"/>
          <w:b/>
          <w:bCs/>
          <w:color w:val="000000" w:themeColor="text1"/>
          <w:sz w:val="24"/>
          <w:szCs w:val="24"/>
        </w:rPr>
      </w:pPr>
      <w:proofErr w:type="spellStart"/>
      <w:r>
        <w:rPr>
          <w:rFonts w:cstheme="minorHAnsi"/>
          <w:b/>
          <w:bCs/>
          <w:color w:val="000000" w:themeColor="text1"/>
          <w:sz w:val="24"/>
          <w:szCs w:val="24"/>
        </w:rPr>
        <w:t>Defining</w:t>
      </w:r>
      <w:proofErr w:type="spellEnd"/>
      <w:r>
        <w:rPr>
          <w:rFonts w:cstheme="minorHAnsi"/>
          <w:b/>
          <w:bCs/>
          <w:color w:val="000000" w:themeColor="text1"/>
          <w:sz w:val="24"/>
          <w:szCs w:val="24"/>
        </w:rPr>
        <w:t xml:space="preserve"> the problem</w:t>
      </w:r>
    </w:p>
    <w:p w14:paraId="2E411E14" w14:textId="16E68A63" w:rsidR="00EC7366" w:rsidRPr="005F40B1" w:rsidRDefault="008F5BBA" w:rsidP="00EC7366">
      <w:pPr>
        <w:shd w:val="clear" w:color="auto" w:fill="FFFFFF"/>
        <w:spacing w:after="0" w:line="240" w:lineRule="auto"/>
        <w:rPr>
          <w:rFonts w:cstheme="minorHAnsi"/>
          <w:color w:val="000000" w:themeColor="text1"/>
          <w:sz w:val="24"/>
          <w:szCs w:val="24"/>
        </w:rPr>
      </w:pPr>
      <w:proofErr w:type="spellStart"/>
      <w:r>
        <w:rPr>
          <w:rStyle w:val="Pogrubienie"/>
          <w:rFonts w:cstheme="minorHAnsi"/>
          <w:color w:val="000000" w:themeColor="text1"/>
          <w:sz w:val="24"/>
          <w:szCs w:val="24"/>
        </w:rPr>
        <w:t>Questions</w:t>
      </w:r>
      <w:proofErr w:type="spellEnd"/>
      <w:r>
        <w:rPr>
          <w:rStyle w:val="Pogrubienie"/>
          <w:rFonts w:cstheme="minorHAnsi"/>
          <w:color w:val="000000" w:themeColor="text1"/>
          <w:sz w:val="24"/>
          <w:szCs w:val="24"/>
        </w:rPr>
        <w:t xml:space="preserve"> </w:t>
      </w:r>
      <w:proofErr w:type="spellStart"/>
      <w:r>
        <w:rPr>
          <w:rStyle w:val="Pogrubienie"/>
          <w:rFonts w:cstheme="minorHAnsi"/>
          <w:color w:val="000000" w:themeColor="text1"/>
          <w:sz w:val="24"/>
          <w:szCs w:val="24"/>
        </w:rPr>
        <w:t>worth</w:t>
      </w:r>
      <w:proofErr w:type="spellEnd"/>
      <w:r>
        <w:rPr>
          <w:rStyle w:val="Pogrubienie"/>
          <w:rFonts w:cstheme="minorHAnsi"/>
          <w:color w:val="000000" w:themeColor="text1"/>
          <w:sz w:val="24"/>
          <w:szCs w:val="24"/>
        </w:rPr>
        <w:t xml:space="preserve"> to </w:t>
      </w:r>
      <w:proofErr w:type="spellStart"/>
      <w:r>
        <w:rPr>
          <w:rStyle w:val="Pogrubienie"/>
          <w:rFonts w:cstheme="minorHAnsi"/>
          <w:color w:val="000000" w:themeColor="text1"/>
          <w:sz w:val="24"/>
          <w:szCs w:val="24"/>
        </w:rPr>
        <w:t>ask</w:t>
      </w:r>
      <w:proofErr w:type="spellEnd"/>
      <w:r w:rsidR="00EC7366" w:rsidRPr="005F40B1">
        <w:rPr>
          <w:rStyle w:val="Pogrubienie"/>
          <w:rFonts w:cstheme="minorHAnsi"/>
          <w:color w:val="000000" w:themeColor="text1"/>
          <w:sz w:val="24"/>
          <w:szCs w:val="24"/>
        </w:rPr>
        <w:t>:</w:t>
      </w:r>
    </w:p>
    <w:p w14:paraId="57AD5347" w14:textId="77777777" w:rsidR="008F5BBA" w:rsidRPr="008F5BBA" w:rsidRDefault="008F5BBA" w:rsidP="008F5BBA">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pl-PL"/>
        </w:rPr>
      </w:pPr>
      <w:proofErr w:type="spellStart"/>
      <w:r w:rsidRPr="008F5BBA">
        <w:rPr>
          <w:rFonts w:ascii="Calibri" w:eastAsia="Times New Roman" w:hAnsi="Calibri" w:cs="Calibri"/>
          <w:color w:val="000000"/>
          <w:sz w:val="24"/>
          <w:szCs w:val="24"/>
          <w:lang w:eastAsia="pl-PL"/>
        </w:rPr>
        <w:t>What's</w:t>
      </w:r>
      <w:proofErr w:type="spellEnd"/>
      <w:r w:rsidRPr="008F5BBA">
        <w:rPr>
          <w:rFonts w:ascii="Calibri" w:eastAsia="Times New Roman" w:hAnsi="Calibri" w:cs="Calibri"/>
          <w:color w:val="000000"/>
          <w:sz w:val="24"/>
          <w:szCs w:val="24"/>
          <w:lang w:eastAsia="pl-PL"/>
        </w:rPr>
        <w:t xml:space="preserve"> happening?</w:t>
      </w:r>
    </w:p>
    <w:p w14:paraId="2F60A289" w14:textId="77777777" w:rsidR="008F5BBA" w:rsidRPr="008F5BBA" w:rsidRDefault="008F5BBA" w:rsidP="008F5BBA">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pl-PL"/>
        </w:rPr>
      </w:pPr>
      <w:proofErr w:type="spellStart"/>
      <w:r w:rsidRPr="008F5BBA">
        <w:rPr>
          <w:rFonts w:ascii="Calibri" w:eastAsia="Times New Roman" w:hAnsi="Calibri" w:cs="Calibri"/>
          <w:color w:val="000000"/>
          <w:sz w:val="24"/>
          <w:szCs w:val="24"/>
          <w:lang w:eastAsia="pl-PL"/>
        </w:rPr>
        <w:t>What</w:t>
      </w:r>
      <w:proofErr w:type="spellEnd"/>
      <w:r w:rsidRPr="008F5BBA">
        <w:rPr>
          <w:rFonts w:ascii="Calibri" w:eastAsia="Times New Roman" w:hAnsi="Calibri" w:cs="Calibri"/>
          <w:color w:val="000000"/>
          <w:sz w:val="24"/>
          <w:szCs w:val="24"/>
          <w:lang w:eastAsia="pl-PL"/>
        </w:rPr>
        <w:t xml:space="preserve"> </w:t>
      </w:r>
      <w:proofErr w:type="spellStart"/>
      <w:r w:rsidRPr="008F5BBA">
        <w:rPr>
          <w:rFonts w:ascii="Calibri" w:eastAsia="Times New Roman" w:hAnsi="Calibri" w:cs="Calibri"/>
          <w:color w:val="000000"/>
          <w:sz w:val="24"/>
          <w:szCs w:val="24"/>
          <w:lang w:eastAsia="pl-PL"/>
        </w:rPr>
        <w:t>are</w:t>
      </w:r>
      <w:proofErr w:type="spellEnd"/>
      <w:r w:rsidRPr="008F5BBA">
        <w:rPr>
          <w:rFonts w:ascii="Calibri" w:eastAsia="Times New Roman" w:hAnsi="Calibri" w:cs="Calibri"/>
          <w:color w:val="000000"/>
          <w:sz w:val="24"/>
          <w:szCs w:val="24"/>
          <w:lang w:eastAsia="pl-PL"/>
        </w:rPr>
        <w:t xml:space="preserve"> the </w:t>
      </w:r>
      <w:proofErr w:type="spellStart"/>
      <w:r w:rsidRPr="008F5BBA">
        <w:rPr>
          <w:rFonts w:ascii="Calibri" w:eastAsia="Times New Roman" w:hAnsi="Calibri" w:cs="Calibri"/>
          <w:color w:val="000000"/>
          <w:sz w:val="24"/>
          <w:szCs w:val="24"/>
          <w:lang w:eastAsia="pl-PL"/>
        </w:rPr>
        <w:t>symptoms</w:t>
      </w:r>
      <w:proofErr w:type="spellEnd"/>
      <w:r w:rsidRPr="008F5BBA">
        <w:rPr>
          <w:rFonts w:ascii="Calibri" w:eastAsia="Times New Roman" w:hAnsi="Calibri" w:cs="Calibri"/>
          <w:color w:val="000000"/>
          <w:sz w:val="24"/>
          <w:szCs w:val="24"/>
          <w:lang w:eastAsia="pl-PL"/>
        </w:rPr>
        <w:t>?</w:t>
      </w:r>
    </w:p>
    <w:p w14:paraId="29483025" w14:textId="77777777" w:rsidR="008F5BBA" w:rsidRPr="008F5BBA" w:rsidRDefault="008F5BBA" w:rsidP="008F5BBA">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pl-PL"/>
        </w:rPr>
      </w:pPr>
      <w:proofErr w:type="spellStart"/>
      <w:r w:rsidRPr="008F5BBA">
        <w:rPr>
          <w:rFonts w:ascii="Calibri" w:eastAsia="Times New Roman" w:hAnsi="Calibri" w:cs="Calibri"/>
          <w:color w:val="000000"/>
          <w:sz w:val="24"/>
          <w:szCs w:val="24"/>
          <w:lang w:eastAsia="pl-PL"/>
        </w:rPr>
        <w:t>Where's</w:t>
      </w:r>
      <w:proofErr w:type="spellEnd"/>
      <w:r w:rsidRPr="008F5BBA">
        <w:rPr>
          <w:rFonts w:ascii="Calibri" w:eastAsia="Times New Roman" w:hAnsi="Calibri" w:cs="Calibri"/>
          <w:color w:val="000000"/>
          <w:sz w:val="24"/>
          <w:szCs w:val="24"/>
          <w:lang w:eastAsia="pl-PL"/>
        </w:rPr>
        <w:t xml:space="preserve"> the </w:t>
      </w:r>
      <w:proofErr w:type="spellStart"/>
      <w:r w:rsidRPr="008F5BBA">
        <w:rPr>
          <w:rFonts w:ascii="Calibri" w:eastAsia="Times New Roman" w:hAnsi="Calibri" w:cs="Calibri"/>
          <w:color w:val="000000"/>
          <w:sz w:val="24"/>
          <w:szCs w:val="24"/>
          <w:lang w:eastAsia="pl-PL"/>
        </w:rPr>
        <w:t>source</w:t>
      </w:r>
      <w:proofErr w:type="spellEnd"/>
      <w:r w:rsidRPr="008F5BBA">
        <w:rPr>
          <w:rFonts w:ascii="Calibri" w:eastAsia="Times New Roman" w:hAnsi="Calibri" w:cs="Calibri"/>
          <w:color w:val="000000"/>
          <w:sz w:val="24"/>
          <w:szCs w:val="24"/>
          <w:lang w:eastAsia="pl-PL"/>
        </w:rPr>
        <w:t>?</w:t>
      </w:r>
    </w:p>
    <w:p w14:paraId="516BD521" w14:textId="77777777" w:rsidR="008F5BBA" w:rsidRPr="008F5BBA" w:rsidRDefault="008F5BBA" w:rsidP="008F5BBA">
      <w:pPr>
        <w:numPr>
          <w:ilvl w:val="0"/>
          <w:numId w:val="34"/>
        </w:numPr>
        <w:shd w:val="clear" w:color="auto" w:fill="FFFFFF"/>
        <w:spacing w:after="0" w:line="240" w:lineRule="auto"/>
        <w:rPr>
          <w:rFonts w:ascii="Times New Roman" w:eastAsia="Times New Roman" w:hAnsi="Times New Roman" w:cs="Times New Roman"/>
          <w:color w:val="000000"/>
          <w:sz w:val="24"/>
          <w:szCs w:val="24"/>
          <w:lang w:eastAsia="pl-PL"/>
        </w:rPr>
      </w:pPr>
      <w:proofErr w:type="spellStart"/>
      <w:r w:rsidRPr="008F5BBA">
        <w:rPr>
          <w:rFonts w:ascii="Calibri" w:eastAsia="Times New Roman" w:hAnsi="Calibri" w:cs="Calibri"/>
          <w:color w:val="000000"/>
          <w:sz w:val="24"/>
          <w:szCs w:val="24"/>
          <w:lang w:eastAsia="pl-PL"/>
        </w:rPr>
        <w:t>What</w:t>
      </w:r>
      <w:proofErr w:type="spellEnd"/>
      <w:r w:rsidRPr="008F5BBA">
        <w:rPr>
          <w:rFonts w:ascii="Calibri" w:eastAsia="Times New Roman" w:hAnsi="Calibri" w:cs="Calibri"/>
          <w:color w:val="000000"/>
          <w:sz w:val="24"/>
          <w:szCs w:val="24"/>
          <w:lang w:eastAsia="pl-PL"/>
        </w:rPr>
        <w:t xml:space="preserve"> </w:t>
      </w:r>
      <w:proofErr w:type="spellStart"/>
      <w:r w:rsidRPr="008F5BBA">
        <w:rPr>
          <w:rFonts w:ascii="Calibri" w:eastAsia="Times New Roman" w:hAnsi="Calibri" w:cs="Calibri"/>
          <w:color w:val="000000"/>
          <w:sz w:val="24"/>
          <w:szCs w:val="24"/>
          <w:lang w:eastAsia="pl-PL"/>
        </w:rPr>
        <w:t>is</w:t>
      </w:r>
      <w:proofErr w:type="spellEnd"/>
      <w:r w:rsidRPr="008F5BBA">
        <w:rPr>
          <w:rFonts w:ascii="Calibri" w:eastAsia="Times New Roman" w:hAnsi="Calibri" w:cs="Calibri"/>
          <w:color w:val="000000"/>
          <w:sz w:val="24"/>
          <w:szCs w:val="24"/>
          <w:lang w:eastAsia="pl-PL"/>
        </w:rPr>
        <w:t xml:space="preserve"> the problem?</w:t>
      </w:r>
    </w:p>
    <w:p w14:paraId="30DC3D17" w14:textId="77777777" w:rsidR="008F5BBA" w:rsidRPr="008F5BBA" w:rsidRDefault="008F5BBA" w:rsidP="008F5BBA">
      <w:pPr>
        <w:numPr>
          <w:ilvl w:val="0"/>
          <w:numId w:val="34"/>
        </w:numPr>
        <w:shd w:val="clear" w:color="auto" w:fill="FFFFFF"/>
        <w:spacing w:after="0" w:line="240" w:lineRule="auto"/>
        <w:rPr>
          <w:rFonts w:ascii="Times New Roman" w:eastAsia="Times New Roman" w:hAnsi="Times New Roman" w:cs="Times New Roman"/>
          <w:color w:val="000000"/>
          <w:sz w:val="24"/>
          <w:szCs w:val="24"/>
          <w:lang w:val="en-AU" w:eastAsia="pl-PL"/>
        </w:rPr>
      </w:pPr>
      <w:r w:rsidRPr="008F5BBA">
        <w:rPr>
          <w:rFonts w:ascii="Calibri" w:eastAsia="Times New Roman" w:hAnsi="Calibri" w:cs="Calibri"/>
          <w:color w:val="000000"/>
          <w:sz w:val="24"/>
          <w:szCs w:val="24"/>
          <w:lang w:val="en-AU" w:eastAsia="pl-PL"/>
        </w:rPr>
        <w:t>What will the effects be if we don't solve the problem?</w:t>
      </w:r>
    </w:p>
    <w:p w14:paraId="43F612BD" w14:textId="2991D612" w:rsidR="00EC7366" w:rsidRPr="008F5BBA" w:rsidRDefault="008F5BBA" w:rsidP="008F5BBA">
      <w:pPr>
        <w:numPr>
          <w:ilvl w:val="0"/>
          <w:numId w:val="34"/>
        </w:numPr>
        <w:shd w:val="clear" w:color="auto" w:fill="FFFFFF"/>
        <w:spacing w:after="0" w:line="240" w:lineRule="auto"/>
        <w:rPr>
          <w:rFonts w:ascii="Times New Roman" w:eastAsia="Times New Roman" w:hAnsi="Times New Roman" w:cs="Times New Roman"/>
          <w:color w:val="000000"/>
          <w:sz w:val="24"/>
          <w:szCs w:val="24"/>
          <w:lang w:val="en-AU" w:eastAsia="pl-PL"/>
        </w:rPr>
      </w:pPr>
      <w:r w:rsidRPr="008F5BBA">
        <w:rPr>
          <w:rFonts w:ascii="Calibri" w:eastAsia="Times New Roman" w:hAnsi="Calibri" w:cs="Calibri"/>
          <w:color w:val="000000"/>
          <w:sz w:val="24"/>
          <w:szCs w:val="24"/>
          <w:lang w:val="en-AU" w:eastAsia="pl-PL"/>
        </w:rPr>
        <w:t>Why did the problem appear?</w:t>
      </w:r>
      <w:r w:rsidR="00EC7366" w:rsidRPr="008F5BBA">
        <w:rPr>
          <w:rFonts w:cstheme="minorHAnsi"/>
          <w:color w:val="000000" w:themeColor="text1"/>
          <w:sz w:val="24"/>
          <w:szCs w:val="24"/>
          <w:lang w:val="en-AU"/>
        </w:rPr>
        <w:br/>
      </w:r>
      <w:r w:rsidR="00EC7366" w:rsidRPr="008F5BBA">
        <w:rPr>
          <w:rFonts w:cstheme="minorHAnsi"/>
          <w:color w:val="000000" w:themeColor="text1"/>
          <w:sz w:val="24"/>
          <w:szCs w:val="24"/>
          <w:lang w:val="en-AU"/>
        </w:rPr>
        <w:br/>
      </w:r>
    </w:p>
    <w:p w14:paraId="5239C0FD" w14:textId="2F21EAA3" w:rsidR="00EC7366" w:rsidRPr="005F40B1" w:rsidRDefault="008F5BBA" w:rsidP="00EC7366">
      <w:pPr>
        <w:pStyle w:val="Akapitzlist"/>
        <w:numPr>
          <w:ilvl w:val="0"/>
          <w:numId w:val="35"/>
        </w:numPr>
        <w:shd w:val="clear" w:color="auto" w:fill="FFFFFF"/>
        <w:spacing w:after="0" w:line="240" w:lineRule="auto"/>
        <w:ind w:left="714" w:hanging="357"/>
        <w:rPr>
          <w:rFonts w:cstheme="minorHAnsi"/>
          <w:color w:val="000000" w:themeColor="text1"/>
          <w:sz w:val="24"/>
          <w:szCs w:val="24"/>
        </w:rPr>
      </w:pPr>
      <w:r>
        <w:rPr>
          <w:rFonts w:cstheme="minorHAnsi"/>
          <w:b/>
          <w:bCs/>
          <w:color w:val="000000" w:themeColor="text1"/>
          <w:sz w:val="24"/>
          <w:szCs w:val="24"/>
        </w:rPr>
        <w:t xml:space="preserve">Problem </w:t>
      </w:r>
      <w:proofErr w:type="spellStart"/>
      <w:r>
        <w:rPr>
          <w:rFonts w:cstheme="minorHAnsi"/>
          <w:b/>
          <w:bCs/>
          <w:color w:val="000000" w:themeColor="text1"/>
          <w:sz w:val="24"/>
          <w:szCs w:val="24"/>
        </w:rPr>
        <w:t>description</w:t>
      </w:r>
      <w:proofErr w:type="spellEnd"/>
    </w:p>
    <w:p w14:paraId="0CAD8C12" w14:textId="2E4BBA21" w:rsidR="00EC7366" w:rsidRPr="008F5BBA" w:rsidRDefault="008F5BBA" w:rsidP="00EC7366">
      <w:pPr>
        <w:shd w:val="clear" w:color="auto" w:fill="FFFFFF"/>
        <w:spacing w:after="0" w:line="240" w:lineRule="auto"/>
        <w:rPr>
          <w:rFonts w:cstheme="minorHAnsi"/>
          <w:color w:val="000000" w:themeColor="text1"/>
          <w:sz w:val="24"/>
          <w:szCs w:val="24"/>
          <w:lang w:val="en-AU"/>
        </w:rPr>
      </w:pPr>
      <w:r w:rsidRPr="008F5BBA">
        <w:rPr>
          <w:rStyle w:val="Pogrubienie"/>
          <w:rFonts w:cstheme="minorHAnsi"/>
          <w:color w:val="000000" w:themeColor="text1"/>
          <w:sz w:val="24"/>
          <w:szCs w:val="24"/>
          <w:lang w:val="en-AU"/>
        </w:rPr>
        <w:t xml:space="preserve">Questions worth to ask at this stage of the </w:t>
      </w:r>
      <w:proofErr w:type="spellStart"/>
      <w:r>
        <w:rPr>
          <w:rStyle w:val="Pogrubienie"/>
          <w:rFonts w:cstheme="minorHAnsi"/>
          <w:color w:val="000000" w:themeColor="text1"/>
          <w:sz w:val="24"/>
          <w:szCs w:val="24"/>
          <w:lang w:val="en-AU"/>
        </w:rPr>
        <w:t>proces</w:t>
      </w:r>
      <w:proofErr w:type="spellEnd"/>
      <w:r>
        <w:rPr>
          <w:rStyle w:val="Pogrubienie"/>
          <w:rFonts w:cstheme="minorHAnsi"/>
          <w:color w:val="000000" w:themeColor="text1"/>
          <w:sz w:val="24"/>
          <w:szCs w:val="24"/>
          <w:lang w:val="en-AU"/>
        </w:rPr>
        <w:t>:</w:t>
      </w:r>
    </w:p>
    <w:p w14:paraId="7BA3E3DD" w14:textId="33808658" w:rsidR="008F5BBA" w:rsidRPr="008F5BBA" w:rsidRDefault="008F5BBA" w:rsidP="008F5BBA">
      <w:pPr>
        <w:numPr>
          <w:ilvl w:val="0"/>
          <w:numId w:val="43"/>
        </w:numPr>
        <w:shd w:val="clear" w:color="auto" w:fill="FFFFFF"/>
        <w:autoSpaceDE w:val="0"/>
        <w:autoSpaceDN w:val="0"/>
        <w:adjustRightInd w:val="0"/>
        <w:spacing w:after="0" w:line="240" w:lineRule="auto"/>
        <w:ind w:left="720" w:hanging="360"/>
        <w:rPr>
          <w:rFonts w:ascii="Times New Roman" w:hAnsi="Times New Roman" w:cs="Times New Roman"/>
          <w:color w:val="000000"/>
          <w:sz w:val="24"/>
          <w:szCs w:val="24"/>
          <w:lang w:val="en-AU"/>
        </w:rPr>
      </w:pPr>
      <w:r>
        <w:rPr>
          <w:rFonts w:ascii="Calibri" w:hAnsi="Calibri" w:cs="Calibri"/>
          <w:color w:val="000000"/>
          <w:sz w:val="24"/>
          <w:szCs w:val="24"/>
          <w:lang w:val="en-AU"/>
        </w:rPr>
        <w:t>How do people affected by the problem see it?</w:t>
      </w:r>
    </w:p>
    <w:p w14:paraId="23E0145E" w14:textId="77777777" w:rsidR="008F5BBA" w:rsidRPr="008F5BBA" w:rsidRDefault="008F5BBA" w:rsidP="008F5BBA">
      <w:pPr>
        <w:numPr>
          <w:ilvl w:val="0"/>
          <w:numId w:val="36"/>
        </w:numPr>
        <w:shd w:val="clear" w:color="auto" w:fill="FFFFFF"/>
        <w:spacing w:after="0" w:line="240" w:lineRule="auto"/>
        <w:rPr>
          <w:rFonts w:ascii="Times New Roman" w:eastAsia="Times New Roman" w:hAnsi="Times New Roman" w:cs="Times New Roman"/>
          <w:color w:val="000000"/>
          <w:sz w:val="24"/>
          <w:szCs w:val="24"/>
          <w:lang w:val="en-AU" w:eastAsia="pl-PL"/>
        </w:rPr>
      </w:pPr>
      <w:r w:rsidRPr="008F5BBA">
        <w:rPr>
          <w:rFonts w:ascii="Calibri" w:eastAsia="Times New Roman" w:hAnsi="Calibri" w:cs="Calibri"/>
          <w:color w:val="000000"/>
          <w:sz w:val="24"/>
          <w:szCs w:val="24"/>
          <w:lang w:val="en-AU" w:eastAsia="pl-PL"/>
        </w:rPr>
        <w:t>How can we describe this problem to someone from outside?</w:t>
      </w:r>
    </w:p>
    <w:p w14:paraId="411DA87D" w14:textId="70FD6AAD" w:rsidR="00EC7366" w:rsidRPr="008F5BBA" w:rsidRDefault="00EC7366" w:rsidP="008F5BBA">
      <w:pPr>
        <w:shd w:val="clear" w:color="auto" w:fill="FFFFFF"/>
        <w:spacing w:after="0" w:line="240" w:lineRule="auto"/>
        <w:rPr>
          <w:rFonts w:cstheme="minorHAnsi"/>
          <w:color w:val="000000" w:themeColor="text1"/>
          <w:sz w:val="24"/>
          <w:szCs w:val="24"/>
          <w:lang w:val="en-AU"/>
        </w:rPr>
      </w:pPr>
      <w:r w:rsidRPr="008F5BBA">
        <w:rPr>
          <w:rFonts w:cstheme="minorHAnsi"/>
          <w:color w:val="000000" w:themeColor="text1"/>
          <w:sz w:val="24"/>
          <w:szCs w:val="24"/>
          <w:lang w:val="en-AU"/>
        </w:rPr>
        <w:br/>
      </w:r>
      <w:r w:rsidRPr="008F5BBA">
        <w:rPr>
          <w:rFonts w:cstheme="minorHAnsi"/>
          <w:color w:val="000000" w:themeColor="text1"/>
          <w:sz w:val="24"/>
          <w:szCs w:val="24"/>
          <w:lang w:val="en-AU"/>
        </w:rPr>
        <w:br/>
      </w:r>
    </w:p>
    <w:p w14:paraId="29D594DC" w14:textId="7671C659" w:rsidR="00EC7366" w:rsidRPr="008F5BBA" w:rsidRDefault="008F5BBA" w:rsidP="00EC7366">
      <w:pPr>
        <w:pStyle w:val="Akapitzlist"/>
        <w:numPr>
          <w:ilvl w:val="0"/>
          <w:numId w:val="35"/>
        </w:numPr>
        <w:shd w:val="clear" w:color="auto" w:fill="FFFFFF"/>
        <w:spacing w:after="0" w:line="240" w:lineRule="auto"/>
        <w:rPr>
          <w:rFonts w:cstheme="minorHAnsi"/>
          <w:color w:val="000000" w:themeColor="text1"/>
          <w:sz w:val="24"/>
          <w:szCs w:val="24"/>
          <w:lang w:val="en-AU"/>
        </w:rPr>
      </w:pPr>
      <w:r w:rsidRPr="008F5BBA">
        <w:rPr>
          <w:rFonts w:cstheme="minorHAnsi"/>
          <w:b/>
          <w:bCs/>
          <w:color w:val="000000" w:themeColor="text1"/>
          <w:sz w:val="24"/>
          <w:szCs w:val="24"/>
          <w:lang w:val="en-AU"/>
        </w:rPr>
        <w:t>Breaking the problem into prime factors</w:t>
      </w:r>
    </w:p>
    <w:p w14:paraId="0B7C97C2" w14:textId="77777777" w:rsidR="008F5BBA" w:rsidRPr="008F5BBA" w:rsidRDefault="008F5BBA" w:rsidP="008F5BBA">
      <w:pPr>
        <w:shd w:val="clear" w:color="auto" w:fill="FFFFFF"/>
        <w:spacing w:after="0" w:line="240" w:lineRule="auto"/>
        <w:rPr>
          <w:rFonts w:cstheme="minorHAnsi"/>
          <w:color w:val="000000" w:themeColor="text1"/>
          <w:sz w:val="24"/>
          <w:szCs w:val="24"/>
          <w:lang w:val="en-AU"/>
        </w:rPr>
      </w:pPr>
      <w:r w:rsidRPr="008F5BBA">
        <w:rPr>
          <w:rStyle w:val="Pogrubienie"/>
          <w:rFonts w:cstheme="minorHAnsi"/>
          <w:color w:val="000000" w:themeColor="text1"/>
          <w:sz w:val="24"/>
          <w:szCs w:val="24"/>
          <w:lang w:val="en-AU"/>
        </w:rPr>
        <w:t xml:space="preserve">Questions worth to ask at this stage of the </w:t>
      </w:r>
      <w:proofErr w:type="spellStart"/>
      <w:r w:rsidRPr="008F5BBA">
        <w:rPr>
          <w:rStyle w:val="Pogrubienie"/>
          <w:rFonts w:cstheme="minorHAnsi"/>
          <w:color w:val="000000" w:themeColor="text1"/>
          <w:sz w:val="24"/>
          <w:szCs w:val="24"/>
          <w:lang w:val="en-AU"/>
        </w:rPr>
        <w:t>proces</w:t>
      </w:r>
      <w:proofErr w:type="spellEnd"/>
      <w:r w:rsidRPr="008F5BBA">
        <w:rPr>
          <w:rStyle w:val="Pogrubienie"/>
          <w:rFonts w:cstheme="minorHAnsi"/>
          <w:color w:val="000000" w:themeColor="text1"/>
          <w:sz w:val="24"/>
          <w:szCs w:val="24"/>
          <w:lang w:val="en-AU"/>
        </w:rPr>
        <w:t>:</w:t>
      </w:r>
    </w:p>
    <w:p w14:paraId="592161AD" w14:textId="77777777" w:rsidR="008F5BBA" w:rsidRPr="008F5BBA" w:rsidRDefault="008F5BBA" w:rsidP="008F5BBA">
      <w:pPr>
        <w:pStyle w:val="Akapitzlist"/>
        <w:numPr>
          <w:ilvl w:val="0"/>
          <w:numId w:val="36"/>
        </w:numPr>
        <w:shd w:val="clear" w:color="auto" w:fill="FFFFFF"/>
        <w:spacing w:after="0" w:line="240" w:lineRule="auto"/>
        <w:rPr>
          <w:rFonts w:ascii="Times New Roman" w:eastAsia="Times New Roman" w:hAnsi="Times New Roman" w:cs="Times New Roman"/>
          <w:color w:val="000000"/>
          <w:sz w:val="24"/>
          <w:szCs w:val="24"/>
          <w:lang w:val="en-AU" w:eastAsia="pl-PL"/>
        </w:rPr>
      </w:pPr>
      <w:r w:rsidRPr="008F5BBA">
        <w:rPr>
          <w:rFonts w:ascii="Calibri" w:eastAsia="Times New Roman" w:hAnsi="Calibri" w:cs="Calibri"/>
          <w:color w:val="000000"/>
          <w:sz w:val="24"/>
          <w:szCs w:val="24"/>
          <w:lang w:val="en-AU" w:eastAsia="pl-PL"/>
        </w:rPr>
        <w:t>How does it affect the people involved (directly and indirectly)?</w:t>
      </w:r>
    </w:p>
    <w:p w14:paraId="70AD20FB" w14:textId="77777777" w:rsidR="008F5BBA" w:rsidRPr="008F5BBA" w:rsidRDefault="008F5BBA" w:rsidP="008F5BBA">
      <w:pPr>
        <w:pStyle w:val="Akapitzlist"/>
        <w:numPr>
          <w:ilvl w:val="0"/>
          <w:numId w:val="36"/>
        </w:numPr>
        <w:shd w:val="clear" w:color="auto" w:fill="FFFFFF"/>
        <w:spacing w:after="0" w:line="240" w:lineRule="auto"/>
        <w:rPr>
          <w:rFonts w:ascii="Times New Roman" w:eastAsia="Times New Roman" w:hAnsi="Times New Roman" w:cs="Times New Roman"/>
          <w:color w:val="000000"/>
          <w:sz w:val="24"/>
          <w:szCs w:val="24"/>
          <w:lang w:val="en-AU" w:eastAsia="pl-PL"/>
        </w:rPr>
      </w:pPr>
      <w:r w:rsidRPr="008F5BBA">
        <w:rPr>
          <w:rFonts w:ascii="Calibri" w:eastAsia="Times New Roman" w:hAnsi="Calibri" w:cs="Calibri"/>
          <w:color w:val="000000"/>
          <w:sz w:val="24"/>
          <w:szCs w:val="24"/>
          <w:lang w:val="en-AU" w:eastAsia="pl-PL"/>
        </w:rPr>
        <w:t>What are the most harmful aspects?</w:t>
      </w:r>
    </w:p>
    <w:p w14:paraId="3CD7360B" w14:textId="77777777" w:rsidR="008F5BBA" w:rsidRPr="008F5BBA" w:rsidRDefault="008F5BBA" w:rsidP="008F5BBA">
      <w:pPr>
        <w:pStyle w:val="Akapitzlist"/>
        <w:numPr>
          <w:ilvl w:val="0"/>
          <w:numId w:val="36"/>
        </w:numPr>
        <w:shd w:val="clear" w:color="auto" w:fill="FFFFFF"/>
        <w:spacing w:after="0" w:line="240" w:lineRule="auto"/>
        <w:rPr>
          <w:rFonts w:ascii="Times New Roman" w:eastAsia="Times New Roman" w:hAnsi="Times New Roman" w:cs="Times New Roman"/>
          <w:color w:val="000000"/>
          <w:sz w:val="24"/>
          <w:szCs w:val="24"/>
          <w:lang w:val="en-AU" w:eastAsia="pl-PL"/>
        </w:rPr>
      </w:pPr>
      <w:r w:rsidRPr="008F5BBA">
        <w:rPr>
          <w:rFonts w:ascii="Calibri" w:eastAsia="Times New Roman" w:hAnsi="Calibri" w:cs="Calibri"/>
          <w:color w:val="000000"/>
          <w:sz w:val="24"/>
          <w:szCs w:val="24"/>
          <w:lang w:val="en-AU" w:eastAsia="pl-PL"/>
        </w:rPr>
        <w:t>What are the least harmful aspects?</w:t>
      </w:r>
    </w:p>
    <w:p w14:paraId="27411D63" w14:textId="77777777" w:rsidR="008F5BBA" w:rsidRPr="008F5BBA" w:rsidRDefault="008F5BBA" w:rsidP="008F5BBA">
      <w:pPr>
        <w:pStyle w:val="Akapitzlist"/>
        <w:numPr>
          <w:ilvl w:val="0"/>
          <w:numId w:val="36"/>
        </w:numPr>
        <w:shd w:val="clear" w:color="auto" w:fill="FFFFFF"/>
        <w:spacing w:after="0" w:line="240" w:lineRule="auto"/>
        <w:rPr>
          <w:rFonts w:ascii="Times New Roman" w:eastAsia="Times New Roman" w:hAnsi="Times New Roman" w:cs="Times New Roman"/>
          <w:color w:val="000000"/>
          <w:sz w:val="24"/>
          <w:szCs w:val="24"/>
          <w:lang w:val="en-AU" w:eastAsia="pl-PL"/>
        </w:rPr>
      </w:pPr>
      <w:r w:rsidRPr="008F5BBA">
        <w:rPr>
          <w:rFonts w:ascii="Calibri" w:eastAsia="Times New Roman" w:hAnsi="Calibri" w:cs="Calibri"/>
          <w:color w:val="000000"/>
          <w:sz w:val="24"/>
          <w:szCs w:val="24"/>
          <w:lang w:val="en-AU" w:eastAsia="pl-PL"/>
        </w:rPr>
        <w:t>How will the situation develop over the next hours, days, months?</w:t>
      </w:r>
    </w:p>
    <w:p w14:paraId="6D21A85B" w14:textId="1E7B5C91" w:rsidR="008F5BBA" w:rsidRPr="008F5BBA" w:rsidRDefault="00EC7366" w:rsidP="008F5BBA">
      <w:pPr>
        <w:pStyle w:val="Akapitzlist"/>
        <w:numPr>
          <w:ilvl w:val="0"/>
          <w:numId w:val="35"/>
        </w:numPr>
        <w:shd w:val="clear" w:color="auto" w:fill="FFFFFF"/>
        <w:spacing w:after="0" w:line="240" w:lineRule="auto"/>
        <w:rPr>
          <w:rFonts w:cstheme="minorHAnsi"/>
          <w:color w:val="000000" w:themeColor="text1"/>
          <w:sz w:val="24"/>
          <w:szCs w:val="24"/>
          <w:lang w:val="en-AU"/>
        </w:rPr>
      </w:pPr>
      <w:r w:rsidRPr="008F5BBA">
        <w:rPr>
          <w:rFonts w:cstheme="minorHAnsi"/>
          <w:color w:val="000000" w:themeColor="text1"/>
          <w:sz w:val="24"/>
          <w:szCs w:val="24"/>
          <w:lang w:val="en-AU"/>
        </w:rPr>
        <w:br w:type="column"/>
      </w:r>
      <w:r w:rsidR="008F5BBA" w:rsidRPr="008F5BBA">
        <w:rPr>
          <w:rFonts w:ascii="Calibri" w:hAnsi="Calibri" w:cs="Calibri"/>
          <w:b/>
          <w:bCs/>
          <w:color w:val="000000" w:themeColor="text1"/>
          <w:sz w:val="24"/>
          <w:szCs w:val="24"/>
          <w:lang w:val="en-AU"/>
        </w:rPr>
        <w:lastRenderedPageBreak/>
        <w:t>Generating ideas, to collect available options for solving the problem</w:t>
      </w:r>
    </w:p>
    <w:p w14:paraId="539E15B8" w14:textId="77777777" w:rsidR="008F5BBA" w:rsidRPr="008F5BBA" w:rsidRDefault="008F5BBA" w:rsidP="008F5BBA">
      <w:pPr>
        <w:pStyle w:val="Akapitzlist"/>
        <w:shd w:val="clear" w:color="auto" w:fill="FFFFFF"/>
        <w:spacing w:after="0" w:line="240" w:lineRule="auto"/>
        <w:rPr>
          <w:rFonts w:cstheme="minorHAnsi"/>
          <w:color w:val="000000" w:themeColor="text1"/>
          <w:sz w:val="24"/>
          <w:szCs w:val="24"/>
          <w:lang w:val="en-AU"/>
        </w:rPr>
      </w:pPr>
    </w:p>
    <w:p w14:paraId="1B6C0671" w14:textId="77777777" w:rsidR="008F5BBA" w:rsidRPr="008F5BBA" w:rsidRDefault="008F5BBA" w:rsidP="008F5BBA">
      <w:pPr>
        <w:pStyle w:val="Nagwek2"/>
        <w:shd w:val="clear" w:color="auto" w:fill="FFFFFF"/>
        <w:spacing w:before="0"/>
        <w:rPr>
          <w:color w:val="000000"/>
          <w:lang w:val="en-AU"/>
        </w:rPr>
      </w:pPr>
      <w:r w:rsidRPr="008F5BBA">
        <w:rPr>
          <w:rFonts w:ascii="Calibri" w:hAnsi="Calibri" w:cs="Calibri"/>
          <w:b/>
          <w:bCs/>
          <w:color w:val="000000"/>
          <w:sz w:val="24"/>
          <w:szCs w:val="24"/>
          <w:lang w:val="en-AU"/>
        </w:rPr>
        <w:t> During brainstorming, there are 2 important rules to remember:</w:t>
      </w:r>
    </w:p>
    <w:p w14:paraId="1A3FD374" w14:textId="77777777" w:rsidR="008F5BBA" w:rsidRPr="008F5BBA" w:rsidRDefault="008F5BBA" w:rsidP="008F5BBA">
      <w:pPr>
        <w:numPr>
          <w:ilvl w:val="0"/>
          <w:numId w:val="45"/>
        </w:numPr>
        <w:shd w:val="clear" w:color="auto" w:fill="FFFFFF"/>
        <w:spacing w:after="0" w:line="240" w:lineRule="auto"/>
        <w:ind w:left="527" w:firstLine="0"/>
        <w:rPr>
          <w:color w:val="000000"/>
          <w:sz w:val="24"/>
        </w:rPr>
      </w:pPr>
      <w:proofErr w:type="spellStart"/>
      <w:r w:rsidRPr="008F5BBA">
        <w:rPr>
          <w:rFonts w:ascii="Calibri" w:hAnsi="Calibri" w:cs="Calibri"/>
          <w:color w:val="000000"/>
          <w:sz w:val="24"/>
        </w:rPr>
        <w:t>let</w:t>
      </w:r>
      <w:proofErr w:type="spellEnd"/>
      <w:r w:rsidRPr="008F5BBA">
        <w:rPr>
          <w:rFonts w:ascii="Calibri" w:hAnsi="Calibri" w:cs="Calibri"/>
          <w:color w:val="000000"/>
          <w:sz w:val="24"/>
        </w:rPr>
        <w:t xml:space="preserve"> </w:t>
      </w:r>
      <w:proofErr w:type="spellStart"/>
      <w:r w:rsidRPr="008F5BBA">
        <w:rPr>
          <w:rFonts w:ascii="Calibri" w:hAnsi="Calibri" w:cs="Calibri"/>
          <w:color w:val="000000"/>
          <w:sz w:val="24"/>
        </w:rPr>
        <w:t>ideas</w:t>
      </w:r>
      <w:proofErr w:type="spellEnd"/>
      <w:r w:rsidRPr="008F5BBA">
        <w:rPr>
          <w:rFonts w:ascii="Calibri" w:hAnsi="Calibri" w:cs="Calibri"/>
          <w:color w:val="000000"/>
          <w:sz w:val="24"/>
        </w:rPr>
        <w:t xml:space="preserve"> </w:t>
      </w:r>
      <w:proofErr w:type="spellStart"/>
      <w:r w:rsidRPr="008F5BBA">
        <w:rPr>
          <w:rFonts w:ascii="Calibri" w:hAnsi="Calibri" w:cs="Calibri"/>
          <w:color w:val="000000"/>
          <w:sz w:val="24"/>
        </w:rPr>
        <w:t>flow</w:t>
      </w:r>
      <w:proofErr w:type="spellEnd"/>
    </w:p>
    <w:p w14:paraId="1D9FB7AC" w14:textId="77777777" w:rsidR="008F5BBA" w:rsidRPr="008F5BBA" w:rsidRDefault="008F5BBA" w:rsidP="008F5BBA">
      <w:pPr>
        <w:numPr>
          <w:ilvl w:val="0"/>
          <w:numId w:val="45"/>
        </w:numPr>
        <w:shd w:val="clear" w:color="auto" w:fill="FFFFFF"/>
        <w:spacing w:after="0" w:line="240" w:lineRule="auto"/>
        <w:ind w:left="527" w:firstLine="0"/>
        <w:rPr>
          <w:color w:val="000000"/>
          <w:sz w:val="24"/>
          <w:lang w:val="en-AU"/>
        </w:rPr>
      </w:pPr>
      <w:r w:rsidRPr="008F5BBA">
        <w:rPr>
          <w:rFonts w:ascii="Calibri" w:hAnsi="Calibri" w:cs="Calibri"/>
          <w:color w:val="000000"/>
          <w:sz w:val="24"/>
          <w:lang w:val="en-AU"/>
        </w:rPr>
        <w:t>in this phase all ideas are accepted</w:t>
      </w:r>
    </w:p>
    <w:p w14:paraId="0502E3F6" w14:textId="264E0D96" w:rsidR="00EC7366" w:rsidRPr="008F5BBA" w:rsidRDefault="00EC7366" w:rsidP="008F5BBA">
      <w:pPr>
        <w:pStyle w:val="Akapitzlist"/>
        <w:shd w:val="clear" w:color="auto" w:fill="FFFFFF"/>
        <w:spacing w:after="0" w:line="240" w:lineRule="auto"/>
        <w:rPr>
          <w:rFonts w:cstheme="minorHAnsi"/>
          <w:color w:val="000000" w:themeColor="text1"/>
          <w:sz w:val="24"/>
          <w:szCs w:val="24"/>
          <w:lang w:val="en-AU"/>
        </w:rPr>
      </w:pPr>
      <w:r w:rsidRPr="008F5BBA">
        <w:rPr>
          <w:rFonts w:cstheme="minorHAnsi"/>
          <w:color w:val="000000" w:themeColor="text1"/>
          <w:sz w:val="24"/>
          <w:szCs w:val="24"/>
          <w:lang w:val="en-AU"/>
        </w:rPr>
        <w:br/>
      </w:r>
      <w:r w:rsidRPr="008F5BBA">
        <w:rPr>
          <w:rFonts w:cstheme="minorHAnsi"/>
          <w:color w:val="000000" w:themeColor="text1"/>
          <w:sz w:val="24"/>
          <w:szCs w:val="24"/>
          <w:lang w:val="en-AU"/>
        </w:rPr>
        <w:br/>
      </w:r>
    </w:p>
    <w:p w14:paraId="5AF008D1" w14:textId="323DEEF3" w:rsidR="00EC7366" w:rsidRPr="008F5BBA" w:rsidRDefault="008F5BBA" w:rsidP="00EC7366">
      <w:pPr>
        <w:pStyle w:val="Akapitzlist"/>
        <w:numPr>
          <w:ilvl w:val="0"/>
          <w:numId w:val="35"/>
        </w:numPr>
        <w:shd w:val="clear" w:color="auto" w:fill="FFFFFF"/>
        <w:spacing w:after="0" w:line="240" w:lineRule="auto"/>
        <w:rPr>
          <w:rFonts w:cstheme="minorHAnsi"/>
          <w:b/>
          <w:bCs/>
          <w:color w:val="000000" w:themeColor="text1"/>
          <w:sz w:val="24"/>
          <w:szCs w:val="24"/>
        </w:rPr>
      </w:pPr>
      <w:proofErr w:type="spellStart"/>
      <w:r w:rsidRPr="008F5BBA">
        <w:rPr>
          <w:rFonts w:cstheme="minorHAnsi"/>
          <w:b/>
          <w:bCs/>
          <w:color w:val="000000" w:themeColor="text1"/>
          <w:sz w:val="24"/>
          <w:szCs w:val="24"/>
        </w:rPr>
        <w:t>Choosing</w:t>
      </w:r>
      <w:proofErr w:type="spellEnd"/>
      <w:r w:rsidRPr="008F5BBA">
        <w:rPr>
          <w:rFonts w:cstheme="minorHAnsi"/>
          <w:b/>
          <w:bCs/>
          <w:color w:val="000000" w:themeColor="text1"/>
          <w:sz w:val="24"/>
          <w:szCs w:val="24"/>
        </w:rPr>
        <w:t xml:space="preserve"> the </w:t>
      </w:r>
      <w:proofErr w:type="spellStart"/>
      <w:r w:rsidRPr="008F5BBA">
        <w:rPr>
          <w:rFonts w:cstheme="minorHAnsi"/>
          <w:b/>
          <w:bCs/>
          <w:color w:val="000000" w:themeColor="text1"/>
          <w:sz w:val="24"/>
          <w:szCs w:val="24"/>
        </w:rPr>
        <w:t>solution</w:t>
      </w:r>
      <w:proofErr w:type="spellEnd"/>
    </w:p>
    <w:p w14:paraId="458F1976" w14:textId="5171E905" w:rsidR="00EC7366" w:rsidRPr="008F5BBA" w:rsidRDefault="008F5BBA" w:rsidP="00EC7366">
      <w:pPr>
        <w:shd w:val="clear" w:color="auto" w:fill="FFFFFF"/>
        <w:spacing w:after="0" w:line="240" w:lineRule="auto"/>
        <w:rPr>
          <w:rFonts w:cstheme="minorHAnsi"/>
          <w:b/>
          <w:bCs/>
          <w:color w:val="000000" w:themeColor="text1"/>
          <w:sz w:val="24"/>
          <w:szCs w:val="24"/>
          <w:lang w:val="en-AU"/>
        </w:rPr>
      </w:pPr>
      <w:r w:rsidRPr="008F5BBA">
        <w:rPr>
          <w:rFonts w:ascii="Calibri" w:hAnsi="Calibri" w:cs="Calibri"/>
          <w:color w:val="000000"/>
          <w:sz w:val="24"/>
          <w:szCs w:val="24"/>
          <w:shd w:val="clear" w:color="auto" w:fill="FFFFFF"/>
          <w:lang w:val="en-AU"/>
        </w:rPr>
        <w:t>Choose one solution - one that everyone agrees to. When you make this decision, everyone should respect it and be consistent about it.</w:t>
      </w:r>
      <w:r w:rsidR="00EC7366" w:rsidRPr="008F5BBA">
        <w:rPr>
          <w:rFonts w:cstheme="minorHAnsi"/>
          <w:color w:val="000000" w:themeColor="text1"/>
          <w:sz w:val="24"/>
          <w:szCs w:val="24"/>
          <w:lang w:val="en-AU"/>
        </w:rPr>
        <w:t>.</w:t>
      </w:r>
      <w:r w:rsidR="00EC7366" w:rsidRPr="008F5BBA">
        <w:rPr>
          <w:rFonts w:cstheme="minorHAnsi"/>
          <w:color w:val="000000" w:themeColor="text1"/>
          <w:sz w:val="24"/>
          <w:szCs w:val="24"/>
          <w:lang w:val="en-AU"/>
        </w:rPr>
        <w:br/>
      </w:r>
      <w:r w:rsidR="00EC7366" w:rsidRPr="008F5BBA">
        <w:rPr>
          <w:rFonts w:cstheme="minorHAnsi"/>
          <w:color w:val="000000" w:themeColor="text1"/>
          <w:sz w:val="24"/>
          <w:szCs w:val="24"/>
          <w:lang w:val="en-AU"/>
        </w:rPr>
        <w:br/>
      </w:r>
    </w:p>
    <w:p w14:paraId="1DD08E0C" w14:textId="67387C9B" w:rsidR="00EC7366" w:rsidRPr="008F5BBA" w:rsidRDefault="008F5BBA" w:rsidP="00EC7366">
      <w:pPr>
        <w:pStyle w:val="Akapitzlist"/>
        <w:numPr>
          <w:ilvl w:val="0"/>
          <w:numId w:val="35"/>
        </w:numPr>
        <w:shd w:val="clear" w:color="auto" w:fill="FFFFFF"/>
        <w:spacing w:after="0" w:line="240" w:lineRule="auto"/>
        <w:rPr>
          <w:rFonts w:cstheme="minorHAnsi"/>
          <w:b/>
          <w:bCs/>
          <w:color w:val="000000" w:themeColor="text1"/>
          <w:sz w:val="24"/>
          <w:szCs w:val="24"/>
        </w:rPr>
      </w:pPr>
      <w:proofErr w:type="spellStart"/>
      <w:r w:rsidRPr="008F5BBA">
        <w:rPr>
          <w:rFonts w:cstheme="minorHAnsi"/>
          <w:b/>
          <w:bCs/>
          <w:color w:val="000000" w:themeColor="text1"/>
          <w:sz w:val="24"/>
          <w:szCs w:val="24"/>
        </w:rPr>
        <w:t>Results</w:t>
      </w:r>
      <w:proofErr w:type="spellEnd"/>
      <w:r w:rsidRPr="008F5BBA">
        <w:rPr>
          <w:rFonts w:cstheme="minorHAnsi"/>
          <w:b/>
          <w:bCs/>
          <w:color w:val="000000" w:themeColor="text1"/>
          <w:sz w:val="24"/>
          <w:szCs w:val="24"/>
        </w:rPr>
        <w:t xml:space="preserve"> </w:t>
      </w:r>
      <w:proofErr w:type="spellStart"/>
      <w:r w:rsidRPr="008F5BBA">
        <w:rPr>
          <w:rFonts w:cstheme="minorHAnsi"/>
          <w:b/>
          <w:bCs/>
          <w:color w:val="000000" w:themeColor="text1"/>
          <w:sz w:val="24"/>
          <w:szCs w:val="24"/>
        </w:rPr>
        <w:t>control</w:t>
      </w:r>
      <w:proofErr w:type="spellEnd"/>
    </w:p>
    <w:p w14:paraId="6E9D8DD6" w14:textId="5499D8FB" w:rsidR="00EC7366" w:rsidRPr="008F5BBA" w:rsidRDefault="008F5BBA" w:rsidP="00EC7366">
      <w:pPr>
        <w:rPr>
          <w:sz w:val="24"/>
          <w:szCs w:val="24"/>
          <w:lang w:val="en-AU"/>
        </w:rPr>
      </w:pPr>
      <w:r w:rsidRPr="008F5BBA">
        <w:rPr>
          <w:rFonts w:ascii="Calibri" w:hAnsi="Calibri" w:cs="Calibri"/>
          <w:color w:val="000000"/>
          <w:sz w:val="24"/>
          <w:szCs w:val="24"/>
          <w:shd w:val="clear" w:color="auto" w:fill="FFFFFF"/>
          <w:lang w:val="en-AU"/>
        </w:rPr>
        <w:t>In the last step, you and the team must control the results of your solution. Determine if it has successfully eliminated the problem - if not, start the process again and find a more effective solution.</w:t>
      </w:r>
    </w:p>
    <w:p w14:paraId="5FD833C6" w14:textId="647484E4" w:rsidR="00E96D76" w:rsidRPr="008F5BBA" w:rsidRDefault="00E96D76" w:rsidP="00564EEF">
      <w:pPr>
        <w:autoSpaceDE w:val="0"/>
        <w:autoSpaceDN w:val="0"/>
        <w:adjustRightInd w:val="0"/>
        <w:spacing w:after="0" w:line="360" w:lineRule="auto"/>
        <w:jc w:val="both"/>
        <w:rPr>
          <w:rFonts w:eastAsia="Times New Roman" w:cstheme="minorHAnsi"/>
          <w:color w:val="000000"/>
          <w:sz w:val="24"/>
          <w:szCs w:val="24"/>
          <w:lang w:val="en-AU" w:eastAsia="pl-PL"/>
        </w:rPr>
      </w:pPr>
    </w:p>
    <w:p w14:paraId="579F100F" w14:textId="10F1652E" w:rsidR="00771C52" w:rsidRPr="00C854BD" w:rsidRDefault="00E96D76" w:rsidP="00C854BD">
      <w:pPr>
        <w:spacing w:after="0" w:line="276" w:lineRule="auto"/>
        <w:rPr>
          <w:rFonts w:ascii="Calibri" w:hAnsi="Calibri" w:cs="Calibri"/>
          <w:b/>
          <w:bCs/>
          <w:color w:val="000000" w:themeColor="text1"/>
          <w:sz w:val="24"/>
          <w:szCs w:val="24"/>
          <w:lang w:val="en-AU"/>
        </w:rPr>
      </w:pPr>
      <w:r w:rsidRPr="008F5BBA">
        <w:rPr>
          <w:rFonts w:ascii="Calibri" w:hAnsi="Calibri" w:cs="Calibri"/>
          <w:b/>
          <w:color w:val="000000" w:themeColor="text1"/>
          <w:sz w:val="24"/>
          <w:szCs w:val="24"/>
          <w:lang w:val="en-AU"/>
        </w:rPr>
        <w:br w:type="column"/>
      </w:r>
      <w:r w:rsidR="00C854BD" w:rsidRPr="00C854BD">
        <w:rPr>
          <w:rFonts w:ascii="Calibri" w:hAnsi="Calibri" w:cs="Calibri"/>
          <w:b/>
          <w:bCs/>
          <w:color w:val="000000" w:themeColor="text1"/>
          <w:sz w:val="24"/>
          <w:szCs w:val="24"/>
          <w:lang w:val="en-AU"/>
        </w:rPr>
        <w:lastRenderedPageBreak/>
        <w:t>The use of „6 steps for solving problems” model in my work</w:t>
      </w:r>
      <w:r w:rsidR="00771C52" w:rsidRPr="00C854BD">
        <w:rPr>
          <w:rFonts w:ascii="Calibri" w:hAnsi="Calibri" w:cs="Calibri"/>
          <w:b/>
          <w:color w:val="000000" w:themeColor="text1"/>
          <w:sz w:val="24"/>
          <w:szCs w:val="24"/>
          <w:lang w:val="en-AU"/>
        </w:rPr>
        <w:t>:</w:t>
      </w:r>
    </w:p>
    <w:p w14:paraId="0C37E432"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573A1659"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6A783968"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213F4C42"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145D5506"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B9380E0"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44C3E5F8"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2A5A37B5" w14:textId="77777777" w:rsidR="00771C52" w:rsidRPr="00713F43"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6217E1B6"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493ADD7B" w14:textId="77777777" w:rsidR="00771C52" w:rsidRPr="003C03EA"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724F93C5" w14:textId="77777777" w:rsidR="00771C52" w:rsidRDefault="00771C52" w:rsidP="00771C52">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1F825CD" w14:textId="77777777" w:rsidR="00771C52" w:rsidRPr="00564EEF" w:rsidRDefault="00771C52" w:rsidP="00564EEF">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7CF2960" w14:textId="77777777" w:rsidR="00771C52" w:rsidRPr="00274039" w:rsidRDefault="00771C52" w:rsidP="00771C52">
      <w:pPr>
        <w:spacing w:after="0" w:line="360" w:lineRule="auto"/>
        <w:rPr>
          <w:rFonts w:ascii="Calibri" w:hAnsi="Calibri" w:cs="Calibri"/>
          <w:color w:val="000000"/>
          <w:sz w:val="24"/>
          <w:szCs w:val="24"/>
        </w:rPr>
      </w:pPr>
      <w:r w:rsidRPr="00274039">
        <w:rPr>
          <w:rFonts w:ascii="Calibri" w:hAnsi="Calibri" w:cs="Calibri"/>
          <w:color w:val="000000"/>
          <w:sz w:val="24"/>
          <w:szCs w:val="24"/>
        </w:rPr>
        <w:t>…………………………………………………………………………………………………………</w:t>
      </w:r>
    </w:p>
    <w:p w14:paraId="4173241D" w14:textId="77777777" w:rsidR="00771C52" w:rsidRPr="003C03EA" w:rsidRDefault="00771C52" w:rsidP="00771C5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793D3703" w14:textId="77777777" w:rsidR="00771C52" w:rsidRPr="003C03EA" w:rsidRDefault="00771C52" w:rsidP="00771C5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3C745D0F" w14:textId="77777777" w:rsidR="00771C52" w:rsidRPr="003C03EA" w:rsidRDefault="00771C52" w:rsidP="00771C5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722E2BD" w14:textId="77777777" w:rsidR="00771C52" w:rsidRPr="003C03EA" w:rsidRDefault="00771C52" w:rsidP="00771C52">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90EB718" w14:textId="77777777" w:rsidR="00E10AA6" w:rsidRPr="00E10AA6" w:rsidRDefault="00771C52" w:rsidP="00E10AA6">
      <w:pPr>
        <w:pStyle w:val="Nagwek4"/>
        <w:shd w:val="clear" w:color="auto" w:fill="FFFFFF"/>
        <w:spacing w:before="375" w:after="225" w:line="300" w:lineRule="atLeast"/>
        <w:rPr>
          <w:color w:val="000000"/>
          <w:sz w:val="27"/>
          <w:szCs w:val="27"/>
          <w:lang w:val="en-AU"/>
        </w:rPr>
      </w:pPr>
      <w:r w:rsidRPr="003C03EA">
        <w:rPr>
          <w:rFonts w:ascii="Calibri" w:hAnsi="Calibri" w:cs="Calibri"/>
          <w:color w:val="000000"/>
          <w:sz w:val="24"/>
          <w:szCs w:val="24"/>
        </w:rPr>
        <w:t>…………………………………………………………………………………………………………</w:t>
      </w:r>
      <w:r w:rsidR="00274039">
        <w:rPr>
          <w:rFonts w:ascii="Calibri" w:hAnsi="Calibri" w:cs="Calibri"/>
          <w:b/>
          <w:color w:val="000000" w:themeColor="text1"/>
          <w:sz w:val="24"/>
          <w:szCs w:val="24"/>
        </w:rPr>
        <w:br w:type="column"/>
      </w:r>
      <w:r w:rsidR="00B91F80">
        <w:rPr>
          <w:rFonts w:ascii="Calibri" w:hAnsi="Calibri" w:cs="Calibri"/>
          <w:b/>
          <w:color w:val="000000" w:themeColor="text1"/>
          <w:sz w:val="24"/>
          <w:szCs w:val="24"/>
        </w:rPr>
        <w:lastRenderedPageBreak/>
        <w:br w:type="column"/>
      </w:r>
      <w:r w:rsidR="00E10AA6" w:rsidRPr="00E10AA6">
        <w:rPr>
          <w:rFonts w:ascii="Calibri" w:hAnsi="Calibri" w:cs="Calibri"/>
          <w:b/>
          <w:i w:val="0"/>
          <w:color w:val="000000"/>
          <w:lang w:val="en-AU"/>
        </w:rPr>
        <w:lastRenderedPageBreak/>
        <w:t>EMOTIONS IN THE LEARNING PROCESS</w:t>
      </w:r>
    </w:p>
    <w:p w14:paraId="74930E00" w14:textId="4C648604" w:rsidR="00E10AA6" w:rsidRPr="00E10AA6" w:rsidRDefault="00E10AA6" w:rsidP="00E10AA6">
      <w:pPr>
        <w:pStyle w:val="NormalnyWeb"/>
        <w:spacing w:before="0" w:beforeAutospacing="0" w:after="0" w:afterAutospacing="0"/>
        <w:jc w:val="both"/>
        <w:rPr>
          <w:color w:val="000000"/>
          <w:lang w:val="en-AU"/>
        </w:rPr>
      </w:pPr>
      <w:r w:rsidRPr="00E10AA6">
        <w:rPr>
          <w:rFonts w:ascii="Calibri" w:hAnsi="Calibri" w:cs="Calibri"/>
          <w:color w:val="000000"/>
          <w:lang w:val="en-AU"/>
        </w:rPr>
        <w:t xml:space="preserve">Educational processes contain a very strong emotional component. The value of emotions for the effectiveness of the process is </w:t>
      </w:r>
      <w:r>
        <w:rPr>
          <w:rFonts w:ascii="Calibri" w:hAnsi="Calibri" w:cs="Calibri"/>
          <w:color w:val="000000"/>
          <w:lang w:val="en-AU"/>
        </w:rPr>
        <w:t>priceless</w:t>
      </w:r>
      <w:r w:rsidRPr="00E10AA6">
        <w:rPr>
          <w:rFonts w:ascii="Calibri" w:hAnsi="Calibri" w:cs="Calibri"/>
          <w:color w:val="000000"/>
          <w:lang w:val="en-AU"/>
        </w:rPr>
        <w:t>. It is worth paying attention to the course of emotional phenomena in academic education.</w:t>
      </w:r>
    </w:p>
    <w:p w14:paraId="488D009F" w14:textId="77777777" w:rsidR="00E10AA6" w:rsidRPr="00E10AA6" w:rsidRDefault="00E10AA6" w:rsidP="00E10AA6">
      <w:pPr>
        <w:pStyle w:val="NormalnyWeb"/>
        <w:shd w:val="clear" w:color="auto" w:fill="FFFFFF"/>
        <w:spacing w:before="0" w:beforeAutospacing="0" w:after="0" w:afterAutospacing="0"/>
        <w:jc w:val="both"/>
        <w:rPr>
          <w:color w:val="000000"/>
          <w:lang w:val="en-AU"/>
        </w:rPr>
      </w:pPr>
      <w:bookmarkStart w:id="4" w:name="spis2"/>
      <w:bookmarkEnd w:id="4"/>
      <w:r w:rsidRPr="00E10AA6">
        <w:rPr>
          <w:rFonts w:ascii="Calibri" w:hAnsi="Calibri" w:cs="Calibri"/>
          <w:color w:val="000000"/>
          <w:lang w:val="en-AU"/>
        </w:rPr>
        <w:t>Cognitive processes are particularly determined by emotions. Student : constructs in his mind:</w:t>
      </w:r>
    </w:p>
    <w:p w14:paraId="645DBFE2" w14:textId="77777777" w:rsidR="00E10AA6" w:rsidRPr="00E10AA6" w:rsidRDefault="00E10AA6" w:rsidP="00E10AA6">
      <w:pPr>
        <w:numPr>
          <w:ilvl w:val="0"/>
          <w:numId w:val="46"/>
        </w:numPr>
        <w:shd w:val="clear" w:color="auto" w:fill="FFFFFF"/>
        <w:spacing w:after="0" w:line="240" w:lineRule="auto"/>
        <w:ind w:left="450" w:right="450"/>
        <w:jc w:val="both"/>
        <w:rPr>
          <w:color w:val="000000"/>
          <w:sz w:val="24"/>
          <w:szCs w:val="24"/>
          <w:lang w:val="en-AU"/>
        </w:rPr>
      </w:pPr>
      <w:r w:rsidRPr="00E10AA6">
        <w:rPr>
          <w:color w:val="000000"/>
          <w:sz w:val="24"/>
          <w:szCs w:val="24"/>
          <w:lang w:val="en-AU"/>
        </w:rPr>
        <w:t>                </w:t>
      </w:r>
      <w:r w:rsidRPr="00E10AA6">
        <w:rPr>
          <w:rFonts w:ascii="Calibri" w:hAnsi="Calibri" w:cs="Calibri"/>
          <w:color w:val="000000"/>
          <w:sz w:val="24"/>
          <w:szCs w:val="24"/>
          <w:lang w:val="en-AU"/>
        </w:rPr>
        <w:t>constructs his own image of the virtual reality in which he moves,</w:t>
      </w:r>
    </w:p>
    <w:p w14:paraId="7B971F0F" w14:textId="5F629D8C" w:rsidR="00E10AA6" w:rsidRPr="00E10AA6" w:rsidRDefault="00E10AA6" w:rsidP="00E10AA6">
      <w:pPr>
        <w:numPr>
          <w:ilvl w:val="0"/>
          <w:numId w:val="46"/>
        </w:numPr>
        <w:shd w:val="clear" w:color="auto" w:fill="FFFFFF"/>
        <w:spacing w:after="0" w:line="240" w:lineRule="auto"/>
        <w:ind w:left="450" w:right="450"/>
        <w:jc w:val="both"/>
        <w:rPr>
          <w:color w:val="000000"/>
          <w:sz w:val="24"/>
          <w:szCs w:val="24"/>
          <w:lang w:val="en-AU"/>
        </w:rPr>
      </w:pPr>
      <w:r w:rsidRPr="00E10AA6">
        <w:rPr>
          <w:color w:val="000000"/>
          <w:sz w:val="24"/>
          <w:szCs w:val="24"/>
          <w:lang w:val="en-AU"/>
        </w:rPr>
        <w:t>                </w:t>
      </w:r>
      <w:r w:rsidRPr="00E10AA6">
        <w:rPr>
          <w:rFonts w:ascii="Calibri" w:hAnsi="Calibri" w:cs="Calibri"/>
          <w:color w:val="000000"/>
          <w:sz w:val="24"/>
          <w:szCs w:val="24"/>
          <w:lang w:val="en-AU"/>
        </w:rPr>
        <w:t>constructs own image of people participating in it,</w:t>
      </w:r>
    </w:p>
    <w:p w14:paraId="6F8F7A1B" w14:textId="77777777" w:rsidR="00E10AA6" w:rsidRPr="00E10AA6" w:rsidRDefault="00E10AA6" w:rsidP="00E10AA6">
      <w:pPr>
        <w:numPr>
          <w:ilvl w:val="0"/>
          <w:numId w:val="46"/>
        </w:numPr>
        <w:shd w:val="clear" w:color="auto" w:fill="FFFFFF"/>
        <w:spacing w:after="0" w:line="240" w:lineRule="auto"/>
        <w:ind w:left="450" w:right="450"/>
        <w:jc w:val="both"/>
        <w:rPr>
          <w:color w:val="000000"/>
          <w:sz w:val="24"/>
          <w:szCs w:val="24"/>
          <w:lang w:val="en-AU"/>
        </w:rPr>
      </w:pPr>
      <w:r w:rsidRPr="00E10AA6">
        <w:rPr>
          <w:color w:val="000000"/>
          <w:sz w:val="24"/>
          <w:szCs w:val="24"/>
          <w:lang w:val="en-AU"/>
        </w:rPr>
        <w:t>                </w:t>
      </w:r>
      <w:r w:rsidRPr="00E10AA6">
        <w:rPr>
          <w:rFonts w:ascii="Calibri" w:hAnsi="Calibri" w:cs="Calibri"/>
          <w:color w:val="000000"/>
          <w:sz w:val="24"/>
          <w:szCs w:val="24"/>
          <w:lang w:val="en-AU"/>
        </w:rPr>
        <w:t>constructs his own image of the tool he uses,</w:t>
      </w:r>
    </w:p>
    <w:p w14:paraId="6E4C6128" w14:textId="08EDDD85" w:rsidR="00E10AA6" w:rsidRPr="00E10AA6" w:rsidRDefault="00E10AA6" w:rsidP="00E10AA6">
      <w:pPr>
        <w:numPr>
          <w:ilvl w:val="0"/>
          <w:numId w:val="46"/>
        </w:numPr>
        <w:shd w:val="clear" w:color="auto" w:fill="FFFFFF"/>
        <w:spacing w:after="0" w:line="240" w:lineRule="auto"/>
        <w:ind w:left="450" w:right="450"/>
        <w:jc w:val="both"/>
        <w:rPr>
          <w:color w:val="000000"/>
          <w:sz w:val="24"/>
          <w:szCs w:val="24"/>
          <w:lang w:val="en-AU"/>
        </w:rPr>
      </w:pPr>
      <w:r w:rsidRPr="00E10AA6">
        <w:rPr>
          <w:color w:val="000000"/>
          <w:sz w:val="24"/>
          <w:szCs w:val="24"/>
          <w:lang w:val="en-AU"/>
        </w:rPr>
        <w:t>                </w:t>
      </w:r>
      <w:r w:rsidRPr="00E10AA6">
        <w:rPr>
          <w:rFonts w:ascii="Calibri" w:hAnsi="Calibri" w:cs="Calibri"/>
          <w:color w:val="000000"/>
          <w:sz w:val="24"/>
          <w:szCs w:val="24"/>
          <w:lang w:val="en-AU"/>
        </w:rPr>
        <w:t>constructs knowledge structures.</w:t>
      </w:r>
    </w:p>
    <w:p w14:paraId="03382569" w14:textId="77777777" w:rsidR="00E10AA6" w:rsidRPr="00E10AA6" w:rsidRDefault="00E10AA6" w:rsidP="00E10AA6">
      <w:pPr>
        <w:pStyle w:val="NormalnyWeb"/>
        <w:shd w:val="clear" w:color="auto" w:fill="FFFFFF"/>
        <w:spacing w:before="0" w:beforeAutospacing="0" w:after="0" w:afterAutospacing="0"/>
        <w:ind w:right="450"/>
        <w:jc w:val="both"/>
        <w:rPr>
          <w:color w:val="000000"/>
        </w:rPr>
      </w:pPr>
      <w:r w:rsidRPr="00E10AA6">
        <w:rPr>
          <w:rFonts w:ascii="Calibri" w:hAnsi="Calibri" w:cs="Calibri"/>
          <w:b/>
          <w:bCs/>
          <w:color w:val="000000"/>
          <w:vertAlign w:val="superscript"/>
        </w:rPr>
        <w:t> </w:t>
      </w:r>
    </w:p>
    <w:p w14:paraId="1BFFD396" w14:textId="7452390D" w:rsidR="00E10AA6" w:rsidRPr="00E10AA6" w:rsidRDefault="00E10AA6" w:rsidP="00E10AA6">
      <w:pPr>
        <w:pStyle w:val="NormalnyWeb"/>
        <w:shd w:val="clear" w:color="auto" w:fill="FFFFFF"/>
        <w:spacing w:before="0" w:beforeAutospacing="0" w:after="0" w:afterAutospacing="0"/>
        <w:jc w:val="both"/>
        <w:rPr>
          <w:color w:val="000000"/>
          <w:lang w:val="en-AU"/>
        </w:rPr>
      </w:pPr>
      <w:r w:rsidRPr="00E10AA6">
        <w:rPr>
          <w:rFonts w:ascii="Calibri" w:hAnsi="Calibri" w:cs="Calibri"/>
          <w:color w:val="000000"/>
          <w:lang w:val="en-AU"/>
        </w:rPr>
        <w:t>There is a strong relationship between the process of knowledge acquisition and emotion. Information processing depends on the appearance of emotions, which on the one hand strengthen the process of coding information in memory, and on the other decide to recall memory deposits. The participation of emotions is very important in the learning processes.</w:t>
      </w:r>
    </w:p>
    <w:p w14:paraId="4064DBF0" w14:textId="77777777" w:rsidR="00E10AA6" w:rsidRPr="00E10AA6" w:rsidRDefault="00E10AA6" w:rsidP="00E10AA6">
      <w:pPr>
        <w:pStyle w:val="NormalnyWeb"/>
        <w:shd w:val="clear" w:color="auto" w:fill="FFFFFF"/>
        <w:spacing w:before="0" w:beforeAutospacing="0" w:after="0" w:afterAutospacing="0"/>
        <w:jc w:val="both"/>
        <w:rPr>
          <w:color w:val="000000"/>
          <w:lang w:val="en-AU"/>
        </w:rPr>
      </w:pPr>
      <w:r w:rsidRPr="00E10AA6">
        <w:rPr>
          <w:rFonts w:ascii="Calibri" w:hAnsi="Calibri" w:cs="Calibri"/>
          <w:color w:val="000000"/>
          <w:lang w:val="en-AU"/>
        </w:rPr>
        <w:t>Communication, closely linked with the emotional aspect of knowledge, enables the use of coupling between emotions , and perception, selection and coding of information acquired and processed them into usable structures and skills.</w:t>
      </w:r>
    </w:p>
    <w:p w14:paraId="78566ABD" w14:textId="77777777" w:rsidR="00E10AA6" w:rsidRPr="00E10AA6" w:rsidRDefault="00E10AA6" w:rsidP="00E10AA6">
      <w:pPr>
        <w:pStyle w:val="NormalnyWeb"/>
        <w:shd w:val="clear" w:color="auto" w:fill="FFFFFF"/>
        <w:spacing w:before="0" w:beforeAutospacing="0" w:after="0" w:afterAutospacing="0"/>
        <w:jc w:val="both"/>
        <w:rPr>
          <w:color w:val="000000"/>
          <w:lang w:val="en-AU"/>
        </w:rPr>
      </w:pPr>
      <w:r w:rsidRPr="00E10AA6">
        <w:rPr>
          <w:rFonts w:ascii="Calibri" w:hAnsi="Calibri" w:cs="Calibri"/>
          <w:color w:val="000000"/>
          <w:lang w:val="en-AU"/>
        </w:rPr>
        <w:t> </w:t>
      </w:r>
    </w:p>
    <w:p w14:paraId="2649CBB9" w14:textId="77777777" w:rsidR="00E10AA6" w:rsidRPr="00E10AA6" w:rsidRDefault="00E10AA6" w:rsidP="00E10AA6">
      <w:pPr>
        <w:pStyle w:val="NormalnyWeb"/>
        <w:shd w:val="clear" w:color="auto" w:fill="FFFFFF"/>
        <w:spacing w:before="0" w:beforeAutospacing="0" w:after="0" w:afterAutospacing="0"/>
        <w:jc w:val="both"/>
        <w:rPr>
          <w:color w:val="000000"/>
          <w:lang w:val="en-AU"/>
        </w:rPr>
      </w:pPr>
      <w:r w:rsidRPr="00E10AA6">
        <w:rPr>
          <w:rFonts w:ascii="Calibri" w:hAnsi="Calibri" w:cs="Calibri"/>
          <w:color w:val="000000"/>
          <w:lang w:val="en-AU"/>
        </w:rPr>
        <w:t>Emotions generally defined as joy that comes from achieving intermediate goals and commitment to what you do are of key importance for the learning process.</w:t>
      </w:r>
    </w:p>
    <w:p w14:paraId="781943CE" w14:textId="4F67317B" w:rsidR="00E10AA6" w:rsidRPr="00E10AA6" w:rsidRDefault="00E10AA6" w:rsidP="00E10AA6">
      <w:pPr>
        <w:pStyle w:val="NormalnyWeb"/>
        <w:shd w:val="clear" w:color="auto" w:fill="FFFFFF"/>
        <w:spacing w:before="0" w:beforeAutospacing="0" w:after="0" w:afterAutospacing="0"/>
        <w:jc w:val="both"/>
        <w:rPr>
          <w:color w:val="000000"/>
          <w:lang w:val="en-AU"/>
        </w:rPr>
      </w:pPr>
      <w:r w:rsidRPr="00E10AA6">
        <w:rPr>
          <w:rFonts w:ascii="Calibri" w:hAnsi="Calibri" w:cs="Calibri"/>
          <w:color w:val="000000"/>
          <w:lang w:val="en-AU"/>
        </w:rPr>
        <w:t>Emotions affect cognitive processes, and are sometimes even are a condition to start them up.</w:t>
      </w:r>
    </w:p>
    <w:p w14:paraId="0F1DC797" w14:textId="785EAB6E" w:rsidR="00B91F80" w:rsidRPr="00E10AA6" w:rsidRDefault="00E10AA6" w:rsidP="00E10AA6">
      <w:pPr>
        <w:pStyle w:val="Nagwek4"/>
        <w:shd w:val="clear" w:color="auto" w:fill="FFFFFF"/>
        <w:spacing w:before="375" w:after="225" w:line="300" w:lineRule="atLeast"/>
        <w:rPr>
          <w:rFonts w:ascii="Calibri" w:hAnsi="Calibri" w:cs="Calibri"/>
          <w:b/>
          <w:bCs/>
          <w:color w:val="000000" w:themeColor="text1"/>
          <w:lang w:val="en-AU"/>
        </w:rPr>
      </w:pPr>
      <w:r>
        <w:rPr>
          <w:rFonts w:ascii="Calibri" w:hAnsi="Calibri" w:cs="Calibri"/>
          <w:b/>
          <w:bCs/>
          <w:color w:val="000000"/>
          <w:lang w:val="en-AU"/>
        </w:rPr>
        <w:lastRenderedPageBreak/>
        <w:t>Functions of emotions in the learning process</w:t>
      </w:r>
      <w:r w:rsidR="00B91F80" w:rsidRPr="00E10AA6">
        <w:rPr>
          <w:rFonts w:ascii="Calibri" w:hAnsi="Calibri" w:cs="Calibri"/>
          <w:b/>
          <w:bCs/>
          <w:color w:val="000000" w:themeColor="text1"/>
          <w:lang w:val="en-AU"/>
        </w:rPr>
        <w:t>:</w:t>
      </w:r>
      <w:bookmarkStart w:id="5" w:name="_GoBack"/>
      <w:bookmarkEnd w:id="5"/>
    </w:p>
    <w:p w14:paraId="4824B1BD" w14:textId="136520B3" w:rsidR="00E10AA6" w:rsidRPr="00E10AA6" w:rsidRDefault="00E10AA6" w:rsidP="00E10AA6">
      <w:pPr>
        <w:pStyle w:val="Akapitzlist"/>
        <w:numPr>
          <w:ilvl w:val="0"/>
          <w:numId w:val="48"/>
        </w:numPr>
        <w:shd w:val="clear" w:color="auto" w:fill="FFFFFF"/>
        <w:spacing w:after="0" w:line="240" w:lineRule="auto"/>
        <w:ind w:right="450"/>
        <w:jc w:val="both"/>
        <w:rPr>
          <w:rFonts w:ascii="Times New Roman" w:eastAsia="Times New Roman" w:hAnsi="Times New Roman" w:cs="Times New Roman"/>
          <w:color w:val="000000"/>
          <w:sz w:val="20"/>
          <w:szCs w:val="20"/>
          <w:lang w:val="en-AU" w:eastAsia="pl-PL"/>
        </w:rPr>
      </w:pPr>
      <w:r w:rsidRPr="00E10AA6">
        <w:rPr>
          <w:rFonts w:ascii="Calibri" w:eastAsia="Times New Roman" w:hAnsi="Calibri" w:cs="Calibri"/>
          <w:color w:val="000000"/>
          <w:sz w:val="24"/>
          <w:szCs w:val="24"/>
          <w:lang w:val="en-AU" w:eastAsia="pl-PL"/>
        </w:rPr>
        <w:t>orientation function - emotions provide information about objects,</w:t>
      </w:r>
    </w:p>
    <w:p w14:paraId="42C36F4F" w14:textId="6AEA14E0" w:rsidR="00E10AA6" w:rsidRPr="00E10AA6" w:rsidRDefault="00E10AA6" w:rsidP="00E10AA6">
      <w:pPr>
        <w:pStyle w:val="Akapitzlist"/>
        <w:numPr>
          <w:ilvl w:val="0"/>
          <w:numId w:val="48"/>
        </w:numPr>
        <w:shd w:val="clear" w:color="auto" w:fill="FFFFFF"/>
        <w:spacing w:after="0" w:line="240" w:lineRule="auto"/>
        <w:ind w:right="450"/>
        <w:jc w:val="both"/>
        <w:rPr>
          <w:rFonts w:ascii="Times New Roman" w:eastAsia="Times New Roman" w:hAnsi="Times New Roman" w:cs="Times New Roman"/>
          <w:color w:val="000000"/>
          <w:sz w:val="20"/>
          <w:szCs w:val="20"/>
          <w:lang w:val="en-AU" w:eastAsia="pl-PL"/>
        </w:rPr>
      </w:pPr>
      <w:r w:rsidRPr="00E10AA6">
        <w:rPr>
          <w:rFonts w:ascii="Calibri" w:eastAsia="Times New Roman" w:hAnsi="Calibri" w:cs="Calibri"/>
          <w:color w:val="000000"/>
          <w:sz w:val="24"/>
          <w:szCs w:val="24"/>
          <w:lang w:val="en-AU" w:eastAsia="pl-PL"/>
        </w:rPr>
        <w:t>activation function - emotions provide the energy necessary to start and conduct various cognitive operations,</w:t>
      </w:r>
    </w:p>
    <w:p w14:paraId="5E9206C2" w14:textId="1236AB38" w:rsidR="00E10AA6" w:rsidRPr="00E10AA6" w:rsidRDefault="00E10AA6" w:rsidP="00E10AA6">
      <w:pPr>
        <w:pStyle w:val="Akapitzlist"/>
        <w:numPr>
          <w:ilvl w:val="0"/>
          <w:numId w:val="48"/>
        </w:numPr>
        <w:shd w:val="clear" w:color="auto" w:fill="FFFFFF"/>
        <w:spacing w:after="0" w:line="240" w:lineRule="auto"/>
        <w:ind w:right="450"/>
        <w:jc w:val="both"/>
        <w:rPr>
          <w:rFonts w:ascii="Times New Roman" w:eastAsia="Times New Roman" w:hAnsi="Times New Roman" w:cs="Times New Roman"/>
          <w:color w:val="000000"/>
          <w:sz w:val="20"/>
          <w:szCs w:val="20"/>
          <w:lang w:val="en-AU" w:eastAsia="pl-PL"/>
        </w:rPr>
      </w:pPr>
      <w:r w:rsidRPr="00E10AA6">
        <w:rPr>
          <w:rFonts w:ascii="Calibri" w:eastAsia="Times New Roman" w:hAnsi="Calibri" w:cs="Calibri"/>
          <w:color w:val="000000"/>
          <w:sz w:val="24"/>
          <w:szCs w:val="24"/>
          <w:lang w:val="en-AU" w:eastAsia="pl-PL"/>
        </w:rPr>
        <w:t>"modulation" function - emotions provide the amount of energy that ensures optimal functioning of cognitive processes,</w:t>
      </w:r>
    </w:p>
    <w:p w14:paraId="231A313F" w14:textId="3B3A5A68" w:rsidR="00E10AA6" w:rsidRPr="00E10AA6" w:rsidRDefault="00E10AA6" w:rsidP="00E10AA6">
      <w:pPr>
        <w:pStyle w:val="Akapitzlist"/>
        <w:numPr>
          <w:ilvl w:val="0"/>
          <w:numId w:val="48"/>
        </w:numPr>
        <w:shd w:val="clear" w:color="auto" w:fill="FFFFFF"/>
        <w:spacing w:after="0" w:line="240" w:lineRule="auto"/>
        <w:ind w:right="450"/>
        <w:jc w:val="both"/>
        <w:rPr>
          <w:rFonts w:ascii="Times New Roman" w:eastAsia="Times New Roman" w:hAnsi="Times New Roman" w:cs="Times New Roman"/>
          <w:color w:val="000000"/>
          <w:sz w:val="20"/>
          <w:szCs w:val="20"/>
          <w:lang w:val="en-AU" w:eastAsia="pl-PL"/>
        </w:rPr>
      </w:pPr>
      <w:r w:rsidRPr="00E10AA6">
        <w:rPr>
          <w:rFonts w:ascii="Calibri" w:eastAsia="Times New Roman" w:hAnsi="Calibri" w:cs="Calibri"/>
          <w:color w:val="000000"/>
          <w:sz w:val="24"/>
          <w:szCs w:val="24"/>
          <w:lang w:val="en-AU" w:eastAsia="pl-PL"/>
        </w:rPr>
        <w:t>metacognitive function - which is related to orientation in one's own cognitive processes and the choice of such procedures that may be most effective in a given situation.</w:t>
      </w:r>
    </w:p>
    <w:p w14:paraId="3C25039A" w14:textId="77777777" w:rsidR="00E10AA6" w:rsidRDefault="00E10AA6" w:rsidP="00E10AA6">
      <w:pPr>
        <w:shd w:val="clear" w:color="auto" w:fill="FFFFFF"/>
        <w:spacing w:after="0" w:line="240" w:lineRule="auto"/>
        <w:jc w:val="both"/>
        <w:rPr>
          <w:rFonts w:ascii="Calibri" w:eastAsia="Times New Roman" w:hAnsi="Calibri" w:cs="Calibri"/>
          <w:color w:val="000000"/>
          <w:sz w:val="24"/>
          <w:szCs w:val="24"/>
          <w:lang w:val="en-AU" w:eastAsia="pl-PL"/>
        </w:rPr>
      </w:pPr>
    </w:p>
    <w:p w14:paraId="3EDFFF86" w14:textId="19E68911" w:rsidR="00E10AA6" w:rsidRPr="00E10AA6" w:rsidRDefault="00E10AA6" w:rsidP="00E10AA6">
      <w:pPr>
        <w:shd w:val="clear" w:color="auto" w:fill="FFFFFF"/>
        <w:spacing w:after="0" w:line="240" w:lineRule="auto"/>
        <w:jc w:val="both"/>
        <w:rPr>
          <w:rFonts w:ascii="Times New Roman" w:eastAsia="Times New Roman" w:hAnsi="Times New Roman" w:cs="Times New Roman"/>
          <w:color w:val="000000"/>
          <w:sz w:val="27"/>
          <w:szCs w:val="27"/>
          <w:lang w:val="en-AU" w:eastAsia="pl-PL"/>
        </w:rPr>
      </w:pPr>
      <w:r w:rsidRPr="00E10AA6">
        <w:rPr>
          <w:rFonts w:ascii="Calibri" w:eastAsia="Times New Roman" w:hAnsi="Calibri" w:cs="Calibri"/>
          <w:color w:val="000000"/>
          <w:sz w:val="24"/>
          <w:szCs w:val="24"/>
          <w:lang w:val="en-AU" w:eastAsia="pl-PL"/>
        </w:rPr>
        <w:t xml:space="preserve">It is also worth paying attention to the fact that moods and emotions modify not only </w:t>
      </w:r>
      <w:proofErr w:type="spellStart"/>
      <w:r w:rsidRPr="00E10AA6">
        <w:rPr>
          <w:rFonts w:ascii="Calibri" w:eastAsia="Times New Roman" w:hAnsi="Calibri" w:cs="Calibri"/>
          <w:color w:val="000000"/>
          <w:sz w:val="24"/>
          <w:szCs w:val="24"/>
          <w:lang w:val="en-AU" w:eastAsia="pl-PL"/>
        </w:rPr>
        <w:t>behavior</w:t>
      </w:r>
      <w:proofErr w:type="spellEnd"/>
      <w:r w:rsidRPr="00E10AA6">
        <w:rPr>
          <w:rFonts w:ascii="Calibri" w:eastAsia="Times New Roman" w:hAnsi="Calibri" w:cs="Calibri"/>
          <w:color w:val="000000"/>
          <w:sz w:val="24"/>
          <w:szCs w:val="24"/>
          <w:lang w:val="en-AU" w:eastAsia="pl-PL"/>
        </w:rPr>
        <w:t xml:space="preserve"> but also thinking.</w:t>
      </w:r>
    </w:p>
    <w:p w14:paraId="4C63AA48" w14:textId="3D7ABCDA" w:rsidR="00A176E1" w:rsidRPr="00E10AA6" w:rsidRDefault="00A176E1" w:rsidP="00351201">
      <w:pPr>
        <w:pStyle w:val="NormalnyWeb"/>
        <w:shd w:val="clear" w:color="auto" w:fill="FFFFFF"/>
        <w:spacing w:before="0" w:beforeAutospacing="0" w:after="0" w:afterAutospacing="0"/>
        <w:jc w:val="both"/>
        <w:rPr>
          <w:rFonts w:ascii="Calibri" w:hAnsi="Calibri" w:cs="Calibri"/>
          <w:color w:val="000000" w:themeColor="text1"/>
          <w:lang w:val="en-AU"/>
        </w:rPr>
      </w:pPr>
    </w:p>
    <w:p w14:paraId="5BB1E2CE" w14:textId="35DD12D3" w:rsidR="00A176E1" w:rsidRPr="00E10AA6" w:rsidRDefault="00A176E1" w:rsidP="00351201">
      <w:pPr>
        <w:pStyle w:val="NormalnyWeb"/>
        <w:shd w:val="clear" w:color="auto" w:fill="FFFFFF"/>
        <w:spacing w:before="0" w:beforeAutospacing="0" w:after="0" w:afterAutospacing="0"/>
        <w:jc w:val="both"/>
        <w:rPr>
          <w:rFonts w:ascii="Calibri" w:hAnsi="Calibri" w:cs="Calibri"/>
          <w:color w:val="000000" w:themeColor="text1"/>
          <w:lang w:val="en-AU"/>
        </w:rPr>
      </w:pPr>
    </w:p>
    <w:p w14:paraId="1E187088" w14:textId="09A322A5" w:rsidR="00B91F80" w:rsidRPr="00E10AA6" w:rsidRDefault="00F90250" w:rsidP="00B91F80">
      <w:pPr>
        <w:shd w:val="clear" w:color="auto" w:fill="FFFFFF"/>
        <w:spacing w:before="360" w:line="240" w:lineRule="auto"/>
        <w:outlineLvl w:val="1"/>
        <w:rPr>
          <w:rFonts w:ascii="Calibri" w:eastAsia="Times New Roman" w:hAnsi="Calibri" w:cs="Calibri"/>
          <w:b/>
          <w:bCs/>
          <w:color w:val="000000"/>
          <w:sz w:val="24"/>
          <w:szCs w:val="24"/>
          <w:lang w:val="en-AU" w:eastAsia="pl-PL"/>
        </w:rPr>
      </w:pPr>
      <w:r w:rsidRPr="00A176E1">
        <w:rPr>
          <w:rFonts w:ascii="Calibri" w:hAnsi="Calibri" w:cs="Calibri"/>
          <w:noProof/>
          <w:color w:val="000000" w:themeColor="text1"/>
          <w:sz w:val="24"/>
          <w:szCs w:val="24"/>
          <w:lang w:eastAsia="pl-PL"/>
        </w:rPr>
        <mc:AlternateContent>
          <mc:Choice Requires="wps">
            <w:drawing>
              <wp:anchor distT="0" distB="0" distL="114300" distR="114300" simplePos="0" relativeHeight="251662336" behindDoc="0" locked="0" layoutInCell="1" allowOverlap="1" wp14:anchorId="54A831FB" wp14:editId="3825C1BF">
                <wp:simplePos x="0" y="0"/>
                <wp:positionH relativeFrom="margin">
                  <wp:posOffset>4909820</wp:posOffset>
                </wp:positionH>
                <wp:positionV relativeFrom="paragraph">
                  <wp:posOffset>66040</wp:posOffset>
                </wp:positionV>
                <wp:extent cx="3876675" cy="1981200"/>
                <wp:effectExtent l="19050" t="19050" r="28575" b="19050"/>
                <wp:wrapNone/>
                <wp:docPr id="6" name="Prostokąt 6"/>
                <wp:cNvGraphicFramePr/>
                <a:graphic xmlns:a="http://schemas.openxmlformats.org/drawingml/2006/main">
                  <a:graphicData uri="http://schemas.microsoft.com/office/word/2010/wordprocessingShape">
                    <wps:wsp>
                      <wps:cNvSpPr/>
                      <wps:spPr>
                        <a:xfrm>
                          <a:off x="0" y="0"/>
                          <a:ext cx="3876675" cy="19812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31963D" id="Prostokąt 6" o:spid="_x0000_s1026" style="position:absolute;margin-left:386.6pt;margin-top:5.2pt;width:305.25pt;height:1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" filled="f" strokecolor="black [3213]" strokeweight="2.25pt">
                <w10:wrap anchorx="margin"/>
              </v:rect>
            </w:pict>
          </mc:Fallback>
        </mc:AlternateContent>
      </w:r>
      <w:r w:rsidRPr="00A176E1">
        <w:rPr>
          <w:rFonts w:ascii="Calibri" w:hAnsi="Calibri" w:cs="Calibri"/>
          <w:noProof/>
          <w:color w:val="000000" w:themeColor="text1"/>
          <w:sz w:val="24"/>
          <w:szCs w:val="24"/>
          <w:lang w:eastAsia="pl-PL"/>
        </w:rPr>
        <mc:AlternateContent>
          <mc:Choice Requires="wps">
            <w:drawing>
              <wp:anchor distT="0" distB="0" distL="114300" distR="114300" simplePos="0" relativeHeight="251663360" behindDoc="0" locked="0" layoutInCell="1" allowOverlap="1" wp14:anchorId="2F50B472" wp14:editId="201A825F">
                <wp:simplePos x="0" y="0"/>
                <wp:positionH relativeFrom="column">
                  <wp:posOffset>401320</wp:posOffset>
                </wp:positionH>
                <wp:positionV relativeFrom="paragraph">
                  <wp:posOffset>217805</wp:posOffset>
                </wp:positionV>
                <wp:extent cx="3600450" cy="171450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600450" cy="1714500"/>
                        </a:xfrm>
                        <a:prstGeom prst="rect">
                          <a:avLst/>
                        </a:prstGeom>
                        <a:solidFill>
                          <a:schemeClr val="lt1"/>
                        </a:solidFill>
                        <a:ln w="6350">
                          <a:noFill/>
                        </a:ln>
                      </wps:spPr>
                      <wps:txbx>
                        <w:txbxContent>
                          <w:p w14:paraId="0C9100BE" w14:textId="77777777" w:rsidR="00E10AA6" w:rsidRPr="00E10AA6" w:rsidRDefault="00E10AA6" w:rsidP="00E10AA6">
                            <w:pPr>
                              <w:pStyle w:val="HTML-wstpniesformatowany"/>
                              <w:shd w:val="clear" w:color="auto" w:fill="F8F9FA"/>
                              <w:jc w:val="center"/>
                              <w:rPr>
                                <w:rFonts w:ascii="Calibri" w:hAnsi="Calibri" w:cs="Calibri"/>
                                <w:color w:val="222222"/>
                                <w:lang w:val="en-AU"/>
                              </w:rPr>
                            </w:pPr>
                            <w:r w:rsidRPr="00E10AA6">
                              <w:rPr>
                                <w:rFonts w:ascii="Calibri" w:hAnsi="Calibri" w:cs="Calibri"/>
                                <w:color w:val="222222"/>
                                <w:lang w:val="en"/>
                              </w:rPr>
                              <w:t>Emotions can be a feature of the remembered material or a feature of the mental state of the subject. They can also provide a favorable context for remembering and retrieving information. Emotionally marked stimuli are better remembered than stimuli that are not marked in this way. Intense emotions improve the remembering of major details and worsen the remembering of background details. The learning process itself is also an important stimulus to emotions.</w:t>
                            </w:r>
                          </w:p>
                          <w:p w14:paraId="5BF7F602" w14:textId="0B900440" w:rsidR="00A176E1" w:rsidRPr="00E10AA6" w:rsidRDefault="00A176E1" w:rsidP="00E10AA6">
                            <w:pPr>
                              <w:shd w:val="clear" w:color="auto" w:fill="FFFFFF"/>
                              <w:spacing w:after="0" w:line="240" w:lineRule="auto"/>
                              <w:jc w:val="right"/>
                              <w:rPr>
                                <w:rFonts w:ascii="Calibri" w:hAnsi="Calibri" w:cs="Calibri"/>
                                <w:color w:val="000000" w:themeColor="text1"/>
                                <w:sz w:val="20"/>
                                <w:szCs w:val="20"/>
                              </w:rPr>
                            </w:pPr>
                            <w:r w:rsidRPr="00E10AA6">
                              <w:rPr>
                                <w:rFonts w:ascii="Calibri" w:hAnsi="Calibri" w:cs="Calibri"/>
                                <w:color w:val="000000" w:themeColor="text1"/>
                                <w:sz w:val="20"/>
                                <w:szCs w:val="20"/>
                              </w:rPr>
                              <w:t>~prof. M. Chmielecki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B472" id="Pole tekstowe 7" o:spid="_x0000_s1027" type="#_x0000_t202" style="position:absolute;margin-left:31.6pt;margin-top:17.15pt;width:283.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" fillcolor="white [3201]" stroked="f" strokeweight=".5pt">
                <v:textbox>
                  <w:txbxContent>
                    <w:p w14:paraId="0C9100BE" w14:textId="77777777" w:rsidR="00E10AA6" w:rsidRPr="00E10AA6" w:rsidRDefault="00E10AA6" w:rsidP="00E10AA6">
                      <w:pPr>
                        <w:pStyle w:val="HTML-wstpniesformatowany"/>
                        <w:shd w:val="clear" w:color="auto" w:fill="F8F9FA"/>
                        <w:jc w:val="center"/>
                        <w:rPr>
                          <w:rFonts w:ascii="Calibri" w:hAnsi="Calibri" w:cs="Calibri"/>
                          <w:color w:val="222222"/>
                          <w:lang w:val="en-AU"/>
                        </w:rPr>
                      </w:pPr>
                      <w:r w:rsidRPr="00E10AA6">
                        <w:rPr>
                          <w:rFonts w:ascii="Calibri" w:hAnsi="Calibri" w:cs="Calibri"/>
                          <w:color w:val="222222"/>
                          <w:lang w:val="en"/>
                        </w:rPr>
                        <w:t>Emotions can be a feature of the remembered material or a feature of the mental state of the subject. They can also provide a favorable context for remembering and retrieving information. Emotionally marked stimuli are better remembered than stimuli that are not marked in this way. Intense emotions improve the remembering of major details and worsen the remembering of background details. The learning process itself is also an important stimulus to emotions.</w:t>
                      </w:r>
                    </w:p>
                    <w:p w14:paraId="5BF7F602" w14:textId="0B900440" w:rsidR="00A176E1" w:rsidRPr="00E10AA6" w:rsidRDefault="00A176E1" w:rsidP="00E10AA6">
                      <w:pPr>
                        <w:shd w:val="clear" w:color="auto" w:fill="FFFFFF"/>
                        <w:spacing w:after="0" w:line="240" w:lineRule="auto"/>
                        <w:jc w:val="right"/>
                        <w:rPr>
                          <w:rFonts w:ascii="Calibri" w:hAnsi="Calibri" w:cs="Calibri"/>
                          <w:color w:val="000000" w:themeColor="text1"/>
                          <w:sz w:val="20"/>
                          <w:szCs w:val="20"/>
                        </w:rPr>
                      </w:pPr>
                      <w:r w:rsidRPr="00E10AA6">
                        <w:rPr>
                          <w:rFonts w:ascii="Calibri" w:hAnsi="Calibri" w:cs="Calibri"/>
                          <w:color w:val="000000" w:themeColor="text1"/>
                          <w:sz w:val="20"/>
                          <w:szCs w:val="20"/>
                        </w:rPr>
                        <w:t>~prof. M. Chmielecki</w:t>
                      </w:r>
                    </w:p>
                  </w:txbxContent>
                </v:textbox>
              </v:shape>
            </w:pict>
          </mc:Fallback>
        </mc:AlternateContent>
      </w:r>
    </w:p>
    <w:p w14:paraId="11E0FB7A" w14:textId="0609DB2F" w:rsidR="00953DA8" w:rsidRPr="00E10AA6" w:rsidRDefault="00B91F80" w:rsidP="00351201">
      <w:pPr>
        <w:rPr>
          <w:rFonts w:ascii="Calibri" w:hAnsi="Calibri" w:cs="Calibri"/>
          <w:b/>
          <w:bCs/>
          <w:color w:val="000000" w:themeColor="text1"/>
          <w:sz w:val="24"/>
          <w:szCs w:val="24"/>
          <w:lang w:val="en-AU"/>
        </w:rPr>
      </w:pPr>
      <w:r w:rsidRPr="00E10AA6">
        <w:rPr>
          <w:rFonts w:ascii="Calibri" w:hAnsi="Calibri" w:cs="Calibri"/>
          <w:b/>
          <w:color w:val="000000" w:themeColor="text1"/>
          <w:sz w:val="24"/>
          <w:szCs w:val="24"/>
          <w:lang w:val="en-AU"/>
        </w:rPr>
        <w:br w:type="column"/>
      </w:r>
      <w:r w:rsidR="00E10AA6" w:rsidRPr="00E10AA6">
        <w:rPr>
          <w:rFonts w:ascii="Calibri" w:hAnsi="Calibri" w:cs="Calibri"/>
          <w:b/>
          <w:color w:val="000000" w:themeColor="text1"/>
          <w:sz w:val="24"/>
          <w:szCs w:val="24"/>
          <w:lang w:val="en-AU"/>
        </w:rPr>
        <w:lastRenderedPageBreak/>
        <w:t>Using the theory</w:t>
      </w:r>
      <w:r w:rsidR="00351201" w:rsidRPr="00E10AA6">
        <w:rPr>
          <w:rFonts w:ascii="Calibri" w:hAnsi="Calibri" w:cs="Calibri"/>
          <w:b/>
          <w:color w:val="000000" w:themeColor="text1"/>
          <w:sz w:val="24"/>
          <w:szCs w:val="24"/>
          <w:lang w:val="en-AU"/>
        </w:rPr>
        <w:t xml:space="preserve"> „</w:t>
      </w:r>
      <w:r w:rsidR="00E10AA6" w:rsidRPr="00E10AA6">
        <w:rPr>
          <w:rFonts w:ascii="Calibri" w:hAnsi="Calibri" w:cs="Calibri"/>
          <w:b/>
          <w:color w:val="000000" w:themeColor="text1"/>
          <w:sz w:val="24"/>
          <w:szCs w:val="24"/>
          <w:lang w:val="en-AU"/>
        </w:rPr>
        <w:t>Emotions in learning process</w:t>
      </w:r>
      <w:r w:rsidR="00351201" w:rsidRPr="00E10AA6">
        <w:rPr>
          <w:rFonts w:ascii="Calibri" w:hAnsi="Calibri" w:cs="Calibri"/>
          <w:b/>
          <w:color w:val="000000" w:themeColor="text1"/>
          <w:sz w:val="24"/>
          <w:szCs w:val="24"/>
          <w:lang w:val="en-AU"/>
        </w:rPr>
        <w:t>”</w:t>
      </w:r>
      <w:r w:rsidR="00953DA8" w:rsidRPr="00E10AA6">
        <w:rPr>
          <w:rFonts w:ascii="Calibri" w:hAnsi="Calibri" w:cs="Calibri"/>
          <w:b/>
          <w:color w:val="000000" w:themeColor="text1"/>
          <w:sz w:val="24"/>
          <w:szCs w:val="24"/>
          <w:lang w:val="en-AU"/>
        </w:rPr>
        <w:t xml:space="preserve"> </w:t>
      </w:r>
      <w:r w:rsidR="00E10AA6">
        <w:rPr>
          <w:rFonts w:ascii="Calibri" w:hAnsi="Calibri" w:cs="Calibri"/>
          <w:b/>
          <w:color w:val="000000" w:themeColor="text1"/>
          <w:sz w:val="24"/>
          <w:szCs w:val="24"/>
          <w:lang w:val="en-AU"/>
        </w:rPr>
        <w:t>in my work</w:t>
      </w:r>
      <w:r w:rsidR="00953DA8" w:rsidRPr="00E10AA6">
        <w:rPr>
          <w:rFonts w:ascii="Calibri" w:hAnsi="Calibri" w:cs="Calibri"/>
          <w:b/>
          <w:color w:val="000000" w:themeColor="text1"/>
          <w:sz w:val="24"/>
          <w:szCs w:val="24"/>
          <w:lang w:val="en-AU"/>
        </w:rPr>
        <w:t>:</w:t>
      </w:r>
    </w:p>
    <w:p w14:paraId="7F1C3189"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77A55A24"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1D7FFD35"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5221A3E8"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6F99EA53"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EBF5355"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0CECD45A"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749B2688" w14:textId="77777777" w:rsidR="00953DA8" w:rsidRPr="00713F43"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7F222531"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A</w:t>
      </w:r>
    </w:p>
    <w:p w14:paraId="5BF9B752" w14:textId="77777777" w:rsidR="00953DA8" w:rsidRPr="003C03EA"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r w:rsidRPr="003C03EA">
        <w:rPr>
          <w:rFonts w:ascii="Calibri" w:hAnsi="Calibri" w:cs="Calibri"/>
          <w:color w:val="FFFFFF" w:themeColor="background1"/>
          <w:sz w:val="24"/>
          <w:szCs w:val="24"/>
        </w:rPr>
        <w:t>K</w:t>
      </w:r>
    </w:p>
    <w:p w14:paraId="15FA9BA2"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4A315D55"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62D66AA8" w14:textId="77777777" w:rsidR="00953DA8" w:rsidRDefault="00953DA8" w:rsidP="00953DA8">
      <w:pPr>
        <w:pStyle w:val="Akapitzlist"/>
        <w:numPr>
          <w:ilvl w:val="0"/>
          <w:numId w:val="9"/>
        </w:numPr>
        <w:autoSpaceDE w:val="0"/>
        <w:autoSpaceDN w:val="0"/>
        <w:adjustRightInd w:val="0"/>
        <w:spacing w:after="0" w:line="360" w:lineRule="auto"/>
        <w:jc w:val="both"/>
        <w:rPr>
          <w:rFonts w:ascii="Calibri" w:hAnsi="Calibri" w:cs="Calibri"/>
          <w:color w:val="FFFFFF" w:themeColor="background1"/>
          <w:sz w:val="24"/>
          <w:szCs w:val="24"/>
        </w:rPr>
      </w:pPr>
    </w:p>
    <w:p w14:paraId="56C694A2" w14:textId="77777777" w:rsidR="00953DA8" w:rsidRPr="00274039" w:rsidRDefault="00953DA8" w:rsidP="00953DA8">
      <w:pPr>
        <w:spacing w:after="0" w:line="360" w:lineRule="auto"/>
        <w:rPr>
          <w:rFonts w:ascii="Calibri" w:hAnsi="Calibri" w:cs="Calibri"/>
          <w:color w:val="000000"/>
          <w:sz w:val="24"/>
          <w:szCs w:val="24"/>
        </w:rPr>
      </w:pPr>
      <w:r w:rsidRPr="00274039">
        <w:rPr>
          <w:rFonts w:ascii="Calibri" w:hAnsi="Calibri" w:cs="Calibri"/>
          <w:color w:val="000000"/>
          <w:sz w:val="24"/>
          <w:szCs w:val="24"/>
        </w:rPr>
        <w:t>…………………………………………………………………………………………………………</w:t>
      </w:r>
    </w:p>
    <w:p w14:paraId="1B40F062" w14:textId="77777777" w:rsidR="00953DA8" w:rsidRPr="003C03EA" w:rsidRDefault="00953DA8" w:rsidP="00953DA8">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55297CD" w14:textId="77777777" w:rsidR="00953DA8" w:rsidRPr="003C03EA" w:rsidRDefault="00953DA8" w:rsidP="00953DA8">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C964FCA" w14:textId="77777777" w:rsidR="00953DA8" w:rsidRPr="003C03EA" w:rsidRDefault="00953DA8" w:rsidP="00953DA8">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D7FDAB0" w14:textId="77777777" w:rsidR="00953DA8" w:rsidRPr="003C03EA" w:rsidRDefault="00953DA8" w:rsidP="00953DA8">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53513126" w14:textId="691A841C" w:rsidR="00567017" w:rsidRDefault="00953DA8" w:rsidP="00567017">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sidR="009700C7">
        <w:rPr>
          <w:rFonts w:cstheme="minorHAnsi"/>
          <w:b/>
          <w:color w:val="000000" w:themeColor="text1"/>
          <w:sz w:val="24"/>
          <w:szCs w:val="24"/>
        </w:rPr>
        <w:br w:type="column"/>
      </w:r>
      <w:r w:rsidR="00E10AA6">
        <w:rPr>
          <w:rFonts w:ascii="Calibri" w:hAnsi="Calibri" w:cs="Calibri"/>
          <w:b/>
          <w:color w:val="000000" w:themeColor="text1"/>
          <w:sz w:val="24"/>
          <w:szCs w:val="24"/>
        </w:rPr>
        <w:lastRenderedPageBreak/>
        <w:t>EXERCISE</w:t>
      </w:r>
      <w:r w:rsidR="00567017" w:rsidRPr="003C03EA">
        <w:rPr>
          <w:rFonts w:ascii="Calibri" w:hAnsi="Calibri" w:cs="Calibri"/>
          <w:b/>
          <w:color w:val="000000" w:themeColor="text1"/>
          <w:sz w:val="24"/>
          <w:szCs w:val="24"/>
        </w:rPr>
        <w:t xml:space="preserve"> </w:t>
      </w:r>
      <w:r w:rsidR="00567017">
        <w:rPr>
          <w:rFonts w:ascii="Calibri" w:hAnsi="Calibri" w:cs="Calibri"/>
          <w:b/>
          <w:color w:val="000000" w:themeColor="text1"/>
          <w:sz w:val="24"/>
          <w:szCs w:val="24"/>
        </w:rPr>
        <w:t>2)</w:t>
      </w:r>
    </w:p>
    <w:p w14:paraId="7F789DF9" w14:textId="62967DA3" w:rsidR="00FB0E27" w:rsidRDefault="00E10AA6" w:rsidP="00FB0E27">
      <w:pPr>
        <w:autoSpaceDE w:val="0"/>
        <w:autoSpaceDN w:val="0"/>
        <w:adjustRightInd w:val="0"/>
        <w:spacing w:after="0" w:line="360" w:lineRule="auto"/>
        <w:jc w:val="center"/>
        <w:rPr>
          <w:rFonts w:ascii="Calibri" w:hAnsi="Calibri" w:cs="Calibri"/>
          <w:b/>
          <w:color w:val="000000" w:themeColor="text1"/>
          <w:sz w:val="24"/>
          <w:szCs w:val="24"/>
        </w:rPr>
      </w:pPr>
      <w:r>
        <w:rPr>
          <w:rFonts w:ascii="Calibri" w:hAnsi="Calibri" w:cs="Calibri"/>
          <w:b/>
          <w:color w:val="000000" w:themeColor="text1"/>
          <w:sz w:val="24"/>
          <w:szCs w:val="24"/>
        </w:rPr>
        <w:t>TEACHER</w:t>
      </w:r>
    </w:p>
    <w:p w14:paraId="5C2E81FA" w14:textId="60D737A8" w:rsidR="00FB0E27" w:rsidRDefault="00950577" w:rsidP="00FB0E27">
      <w:pPr>
        <w:autoSpaceDE w:val="0"/>
        <w:autoSpaceDN w:val="0"/>
        <w:adjustRightInd w:val="0"/>
        <w:spacing w:after="0" w:line="360" w:lineRule="auto"/>
        <w:jc w:val="center"/>
        <w:rPr>
          <w:rFonts w:ascii="Calibri" w:hAnsi="Calibri" w:cs="Calibri"/>
          <w:b/>
          <w:color w:val="000000" w:themeColor="text1"/>
          <w:sz w:val="24"/>
          <w:szCs w:val="24"/>
        </w:rPr>
      </w:pPr>
      <w:r>
        <w:rPr>
          <w:rFonts w:ascii="Calibri" w:hAnsi="Calibri" w:cs="Calibri"/>
          <w:b/>
          <w:noProof/>
          <w:color w:val="000000" w:themeColor="text1"/>
          <w:sz w:val="24"/>
          <w:szCs w:val="24"/>
          <w:lang w:eastAsia="pl-PL"/>
        </w:rPr>
        <w:drawing>
          <wp:inline distT="0" distB="0" distL="0" distR="0" wp14:anchorId="524DA1E7" wp14:editId="495F8189">
            <wp:extent cx="3262580" cy="32281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0050" cy="3235557"/>
                    </a:xfrm>
                    <a:prstGeom prst="rect">
                      <a:avLst/>
                    </a:prstGeom>
                    <a:noFill/>
                    <a:ln>
                      <a:noFill/>
                    </a:ln>
                  </pic:spPr>
                </pic:pic>
              </a:graphicData>
            </a:graphic>
          </wp:inline>
        </w:drawing>
      </w:r>
    </w:p>
    <w:p w14:paraId="304E8A5F" w14:textId="0C0D309A" w:rsidR="00FB0E27" w:rsidRPr="003C03EA" w:rsidRDefault="00FB0E27" w:rsidP="00567017">
      <w:pPr>
        <w:autoSpaceDE w:val="0"/>
        <w:autoSpaceDN w:val="0"/>
        <w:adjustRightInd w:val="0"/>
        <w:spacing w:after="0" w:line="360" w:lineRule="auto"/>
        <w:jc w:val="both"/>
        <w:rPr>
          <w:rFonts w:ascii="Calibri" w:hAnsi="Calibri" w:cs="Calibri"/>
          <w:b/>
          <w:color w:val="000000" w:themeColor="text1"/>
          <w:sz w:val="24"/>
          <w:szCs w:val="24"/>
        </w:rPr>
      </w:pPr>
      <w:r>
        <w:rPr>
          <w:rFonts w:ascii="Calibri" w:hAnsi="Calibri" w:cs="Calibri"/>
          <w:b/>
          <w:color w:val="000000" w:themeColor="text1"/>
          <w:sz w:val="24"/>
          <w:szCs w:val="24"/>
        </w:rPr>
        <w:t>………………………………………………………………………………………………………………………………………………………………………………………………………………………………………………………………………………………………………………………………………………………………………………………………………………………………………………………………………………………………………………………………………………………………………………………………………………………………</w:t>
      </w:r>
    </w:p>
    <w:p w14:paraId="0451BDBA" w14:textId="165E0EFB" w:rsidR="00FB0E27" w:rsidRDefault="00351201" w:rsidP="00FB0E27">
      <w:pPr>
        <w:autoSpaceDE w:val="0"/>
        <w:autoSpaceDN w:val="0"/>
        <w:adjustRightInd w:val="0"/>
        <w:spacing w:after="0" w:line="360" w:lineRule="auto"/>
        <w:jc w:val="center"/>
        <w:rPr>
          <w:rFonts w:ascii="Calibri" w:hAnsi="Calibri" w:cs="Calibri"/>
          <w:b/>
          <w:color w:val="000000" w:themeColor="text1"/>
          <w:sz w:val="24"/>
          <w:szCs w:val="24"/>
        </w:rPr>
      </w:pPr>
      <w:r>
        <w:rPr>
          <w:rFonts w:ascii="Calibri" w:hAnsi="Calibri" w:cs="Calibri"/>
          <w:color w:val="000000"/>
          <w:sz w:val="24"/>
          <w:szCs w:val="24"/>
        </w:rPr>
        <w:br w:type="column"/>
      </w:r>
      <w:r w:rsidR="00FB0E27">
        <w:rPr>
          <w:rFonts w:ascii="Calibri" w:hAnsi="Calibri" w:cs="Calibri"/>
          <w:b/>
          <w:color w:val="000000" w:themeColor="text1"/>
          <w:sz w:val="24"/>
          <w:szCs w:val="24"/>
        </w:rPr>
        <w:lastRenderedPageBreak/>
        <w:t>STUDENT</w:t>
      </w:r>
    </w:p>
    <w:p w14:paraId="4EE83C0C" w14:textId="2C295515" w:rsidR="00FB0E27" w:rsidRDefault="00950577" w:rsidP="00FB0E27">
      <w:pPr>
        <w:autoSpaceDE w:val="0"/>
        <w:autoSpaceDN w:val="0"/>
        <w:adjustRightInd w:val="0"/>
        <w:spacing w:after="0" w:line="360" w:lineRule="auto"/>
        <w:jc w:val="center"/>
        <w:rPr>
          <w:rFonts w:ascii="Calibri" w:hAnsi="Calibri" w:cs="Calibri"/>
          <w:b/>
          <w:color w:val="000000" w:themeColor="text1"/>
          <w:sz w:val="24"/>
          <w:szCs w:val="24"/>
        </w:rPr>
      </w:pPr>
      <w:r>
        <w:rPr>
          <w:rFonts w:ascii="Calibri" w:hAnsi="Calibri" w:cs="Calibri"/>
          <w:b/>
          <w:noProof/>
          <w:color w:val="000000" w:themeColor="text1"/>
          <w:sz w:val="24"/>
          <w:szCs w:val="24"/>
          <w:lang w:eastAsia="pl-PL"/>
        </w:rPr>
        <w:drawing>
          <wp:inline distT="0" distB="0" distL="0" distR="0" wp14:anchorId="74B51D9B" wp14:editId="1FCEB70F">
            <wp:extent cx="3701491" cy="3662446"/>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254" cy="3670127"/>
                    </a:xfrm>
                    <a:prstGeom prst="rect">
                      <a:avLst/>
                    </a:prstGeom>
                    <a:noFill/>
                    <a:ln>
                      <a:noFill/>
                    </a:ln>
                  </pic:spPr>
                </pic:pic>
              </a:graphicData>
            </a:graphic>
          </wp:inline>
        </w:drawing>
      </w:r>
    </w:p>
    <w:p w14:paraId="3E546A08" w14:textId="77777777" w:rsidR="00FB0E27" w:rsidRPr="006E3738" w:rsidRDefault="00FB0E27" w:rsidP="00FB0E27">
      <w:pPr>
        <w:autoSpaceDE w:val="0"/>
        <w:autoSpaceDN w:val="0"/>
        <w:adjustRightInd w:val="0"/>
        <w:spacing w:after="0" w:line="360" w:lineRule="auto"/>
        <w:jc w:val="both"/>
        <w:rPr>
          <w:rFonts w:ascii="Calibri" w:hAnsi="Calibri" w:cs="Calibri"/>
          <w:b/>
          <w:color w:val="000000" w:themeColor="text1"/>
          <w:sz w:val="24"/>
          <w:szCs w:val="24"/>
          <w:lang w:val="en-AU"/>
        </w:rPr>
      </w:pPr>
      <w:r w:rsidRPr="006E3738">
        <w:rPr>
          <w:rFonts w:ascii="Calibri" w:hAnsi="Calibri" w:cs="Calibri"/>
          <w:b/>
          <w:color w:val="000000" w:themeColor="text1"/>
          <w:sz w:val="24"/>
          <w:szCs w:val="24"/>
          <w:lang w:val="en-AU"/>
        </w:rPr>
        <w:t>……………………………………………………………………………………………………………………………………………………………………………………………………………………………………………………………………………………………………………………………………………………………………………………………………………………</w:t>
      </w:r>
      <w:r w:rsidRPr="006E3738">
        <w:rPr>
          <w:rFonts w:ascii="Calibri" w:hAnsi="Calibri" w:cs="Calibri"/>
          <w:b/>
          <w:color w:val="000000" w:themeColor="text1"/>
          <w:sz w:val="24"/>
          <w:szCs w:val="24"/>
          <w:lang w:val="en-AU"/>
        </w:rPr>
        <w:lastRenderedPageBreak/>
        <w:t>…………………………………………………………………………………………………………………………………………………………………………………………………………</w:t>
      </w:r>
    </w:p>
    <w:p w14:paraId="1126677B" w14:textId="673FCA33" w:rsidR="00FB0E27" w:rsidRPr="006E3738" w:rsidRDefault="00FB0E27" w:rsidP="00FB0E27">
      <w:pPr>
        <w:spacing w:line="360" w:lineRule="auto"/>
        <w:rPr>
          <w:rFonts w:ascii="Calibri" w:hAnsi="Calibri" w:cs="Calibri"/>
          <w:color w:val="000000"/>
          <w:sz w:val="24"/>
          <w:szCs w:val="24"/>
          <w:lang w:val="en-AU"/>
        </w:rPr>
      </w:pPr>
      <w:r w:rsidRPr="006E3738">
        <w:rPr>
          <w:rFonts w:ascii="Calibri" w:hAnsi="Calibri" w:cs="Calibri"/>
          <w:color w:val="000000"/>
          <w:sz w:val="24"/>
          <w:szCs w:val="24"/>
          <w:lang w:val="en-AU"/>
        </w:rPr>
        <w:br w:type="column"/>
      </w:r>
      <w:r w:rsidR="00C854BD" w:rsidRPr="006E3738">
        <w:rPr>
          <w:rFonts w:ascii="Calibri" w:hAnsi="Calibri" w:cs="Calibri"/>
          <w:b/>
          <w:color w:val="000000"/>
          <w:sz w:val="24"/>
          <w:szCs w:val="24"/>
          <w:lang w:val="en-AU"/>
        </w:rPr>
        <w:lastRenderedPageBreak/>
        <w:t>CONCLUSIONS</w:t>
      </w:r>
      <w:r w:rsidRPr="006E3738">
        <w:rPr>
          <w:rFonts w:ascii="Calibri" w:hAnsi="Calibri" w:cs="Calibri"/>
          <w:color w:val="000000"/>
          <w:sz w:val="24"/>
          <w:szCs w:val="24"/>
          <w:lang w:val="en-AU"/>
        </w:rPr>
        <w:t>:</w:t>
      </w:r>
    </w:p>
    <w:p w14:paraId="095C82E6" w14:textId="77777777" w:rsidR="00FB0E27" w:rsidRPr="006E3738" w:rsidRDefault="00FB0E27" w:rsidP="00FB0E2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3D166149" w14:textId="77777777" w:rsidR="00FB0E27" w:rsidRPr="006E3738" w:rsidRDefault="00FB0E27" w:rsidP="00FB0E2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1E9EFC0C" w14:textId="77777777" w:rsidR="00FB0E27" w:rsidRPr="006E3738" w:rsidRDefault="00FB0E27" w:rsidP="00FB0E2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5438199F" w14:textId="77777777" w:rsidR="00FB0E27" w:rsidRPr="006E3738" w:rsidRDefault="00FB0E27" w:rsidP="00FB0E27">
      <w:pPr>
        <w:autoSpaceDE w:val="0"/>
        <w:autoSpaceDN w:val="0"/>
        <w:adjustRightInd w:val="0"/>
        <w:spacing w:after="0" w:line="360" w:lineRule="auto"/>
        <w:jc w:val="both"/>
        <w:rPr>
          <w:rFonts w:ascii="Calibri" w:hAnsi="Calibri" w:cs="Calibri"/>
          <w:color w:val="000000"/>
          <w:sz w:val="24"/>
          <w:szCs w:val="24"/>
          <w:lang w:val="en-AU"/>
        </w:rPr>
      </w:pPr>
      <w:r w:rsidRPr="006E3738">
        <w:rPr>
          <w:rFonts w:ascii="Calibri" w:hAnsi="Calibri" w:cs="Calibri"/>
          <w:color w:val="000000"/>
          <w:sz w:val="24"/>
          <w:szCs w:val="24"/>
          <w:lang w:val="en-AU"/>
        </w:rPr>
        <w:t>…………………………………………………………………………………………………………</w:t>
      </w:r>
    </w:p>
    <w:p w14:paraId="073BCA9F" w14:textId="77777777" w:rsidR="00FB0E27" w:rsidRPr="006E3738" w:rsidRDefault="00FB0E27" w:rsidP="00FB0E27">
      <w:pPr>
        <w:autoSpaceDE w:val="0"/>
        <w:autoSpaceDN w:val="0"/>
        <w:adjustRightInd w:val="0"/>
        <w:spacing w:after="0" w:line="360" w:lineRule="auto"/>
        <w:jc w:val="both"/>
        <w:rPr>
          <w:rFonts w:ascii="Calibri" w:hAnsi="Calibri" w:cs="Calibri"/>
          <w:b/>
          <w:color w:val="000000" w:themeColor="text1"/>
          <w:sz w:val="24"/>
          <w:szCs w:val="24"/>
          <w:lang w:val="en-AU"/>
        </w:rPr>
      </w:pPr>
      <w:r w:rsidRPr="006E3738">
        <w:rPr>
          <w:rFonts w:ascii="Calibri" w:hAnsi="Calibri" w:cs="Calibri"/>
          <w:color w:val="000000"/>
          <w:sz w:val="24"/>
          <w:szCs w:val="24"/>
          <w:lang w:val="en-AU"/>
        </w:rPr>
        <w:t>…………………………………………………………………………………………………………</w:t>
      </w:r>
    </w:p>
    <w:p w14:paraId="1BD8F1C8" w14:textId="77777777" w:rsidR="00FB0E27" w:rsidRPr="006E3738" w:rsidRDefault="00FB0E27" w:rsidP="00FB0E2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6CC04C16" w14:textId="77777777" w:rsidR="00FB0E27" w:rsidRPr="006E3738" w:rsidRDefault="00FB0E27" w:rsidP="00FB0E27">
      <w:pPr>
        <w:autoSpaceDE w:val="0"/>
        <w:autoSpaceDN w:val="0"/>
        <w:adjustRightInd w:val="0"/>
        <w:spacing w:after="0" w:line="360" w:lineRule="auto"/>
        <w:jc w:val="both"/>
        <w:rPr>
          <w:rFonts w:ascii="Calibri" w:hAnsi="Calibri" w:cs="Calibri"/>
          <w:color w:val="000000"/>
          <w:sz w:val="24"/>
          <w:szCs w:val="24"/>
          <w:lang w:val="en-AU"/>
        </w:rPr>
      </w:pPr>
      <w:r w:rsidRPr="006E3738">
        <w:rPr>
          <w:rFonts w:ascii="Calibri" w:hAnsi="Calibri" w:cs="Calibri"/>
          <w:color w:val="000000"/>
          <w:sz w:val="24"/>
          <w:szCs w:val="24"/>
          <w:lang w:val="en-AU"/>
        </w:rPr>
        <w:t>…………………………………………………………………………………………………………</w:t>
      </w:r>
    </w:p>
    <w:p w14:paraId="2833DE4E" w14:textId="77777777" w:rsidR="00FB0E27" w:rsidRPr="006E3738" w:rsidRDefault="00FB0E27" w:rsidP="00FB0E27">
      <w:pPr>
        <w:autoSpaceDE w:val="0"/>
        <w:autoSpaceDN w:val="0"/>
        <w:adjustRightInd w:val="0"/>
        <w:spacing w:after="0" w:line="360" w:lineRule="auto"/>
        <w:jc w:val="both"/>
        <w:rPr>
          <w:rFonts w:ascii="Calibri" w:hAnsi="Calibri" w:cs="Calibri"/>
          <w:b/>
          <w:color w:val="000000" w:themeColor="text1"/>
          <w:sz w:val="24"/>
          <w:szCs w:val="24"/>
          <w:lang w:val="en-AU"/>
        </w:rPr>
      </w:pPr>
      <w:r w:rsidRPr="006E3738">
        <w:rPr>
          <w:rFonts w:ascii="Calibri" w:hAnsi="Calibri" w:cs="Calibri"/>
          <w:color w:val="000000"/>
          <w:sz w:val="24"/>
          <w:szCs w:val="24"/>
          <w:lang w:val="en-AU"/>
        </w:rPr>
        <w:t>…………………………………………………………………………………………………………</w:t>
      </w:r>
    </w:p>
    <w:p w14:paraId="68E428FB" w14:textId="77777777" w:rsidR="00FB0E27" w:rsidRPr="006E3738" w:rsidRDefault="00FB0E27" w:rsidP="00FB0E27">
      <w:pPr>
        <w:autoSpaceDE w:val="0"/>
        <w:autoSpaceDN w:val="0"/>
        <w:adjustRightInd w:val="0"/>
        <w:spacing w:after="0" w:line="360" w:lineRule="auto"/>
        <w:jc w:val="both"/>
        <w:rPr>
          <w:rFonts w:ascii="Calibri" w:hAnsi="Calibri" w:cs="Calibri"/>
          <w:b/>
          <w:color w:val="000000" w:themeColor="text1"/>
          <w:sz w:val="24"/>
          <w:szCs w:val="24"/>
          <w:lang w:val="en-AU"/>
        </w:rPr>
      </w:pPr>
      <w:r w:rsidRPr="006E3738">
        <w:rPr>
          <w:rFonts w:ascii="Calibri" w:hAnsi="Calibri" w:cs="Calibri"/>
          <w:color w:val="000000"/>
          <w:sz w:val="24"/>
          <w:szCs w:val="24"/>
          <w:lang w:val="en-AU"/>
        </w:rPr>
        <w:t>…………………………………………………………………………………………………………</w:t>
      </w:r>
    </w:p>
    <w:p w14:paraId="14050C70" w14:textId="77777777" w:rsidR="00FB0E27" w:rsidRPr="006E3738" w:rsidRDefault="00FB0E27" w:rsidP="00FB0E2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20BAE3B4" w14:textId="77777777" w:rsidR="00FB0E27" w:rsidRPr="006E3738" w:rsidRDefault="00FB0E27" w:rsidP="00FB0E27">
      <w:pPr>
        <w:autoSpaceDE w:val="0"/>
        <w:autoSpaceDN w:val="0"/>
        <w:adjustRightInd w:val="0"/>
        <w:spacing w:after="0" w:line="360" w:lineRule="auto"/>
        <w:jc w:val="both"/>
        <w:rPr>
          <w:rFonts w:ascii="Calibri" w:hAnsi="Calibri" w:cs="Calibri"/>
          <w:color w:val="000000"/>
          <w:sz w:val="24"/>
          <w:szCs w:val="24"/>
          <w:lang w:val="en-AU"/>
        </w:rPr>
      </w:pPr>
      <w:r w:rsidRPr="006E3738">
        <w:rPr>
          <w:rFonts w:ascii="Calibri" w:hAnsi="Calibri" w:cs="Calibri"/>
          <w:color w:val="000000"/>
          <w:sz w:val="24"/>
          <w:szCs w:val="24"/>
          <w:lang w:val="en-AU"/>
        </w:rPr>
        <w:t>…………………………………………………………………………………………………………</w:t>
      </w:r>
    </w:p>
    <w:p w14:paraId="113A83A6" w14:textId="77777777" w:rsidR="00FB0E27" w:rsidRPr="006E3738" w:rsidRDefault="00FB0E27" w:rsidP="00FB0E2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17E6047D" w14:textId="2B518659" w:rsidR="00FB0E27" w:rsidRPr="00E10AA6" w:rsidRDefault="00FB0E27" w:rsidP="00FB0E27">
      <w:pPr>
        <w:spacing w:after="0" w:line="360" w:lineRule="auto"/>
        <w:rPr>
          <w:rFonts w:ascii="Calibri" w:hAnsi="Calibri" w:cs="Calibri"/>
          <w:b/>
          <w:bCs/>
          <w:color w:val="000000"/>
          <w:sz w:val="24"/>
          <w:szCs w:val="24"/>
          <w:lang w:val="en-AU"/>
        </w:rPr>
      </w:pPr>
      <w:r w:rsidRPr="00E10AA6">
        <w:rPr>
          <w:rFonts w:ascii="Calibri" w:hAnsi="Calibri" w:cs="Calibri"/>
          <w:color w:val="000000"/>
          <w:sz w:val="24"/>
          <w:szCs w:val="24"/>
          <w:lang w:val="en-AU"/>
        </w:rPr>
        <w:br w:type="column"/>
      </w:r>
      <w:r w:rsidR="00E10AA6" w:rsidRPr="00E10AA6">
        <w:rPr>
          <w:rFonts w:ascii="Calibri" w:hAnsi="Calibri" w:cs="Calibri"/>
          <w:b/>
          <w:bCs/>
          <w:color w:val="000000"/>
          <w:sz w:val="24"/>
          <w:szCs w:val="24"/>
          <w:lang w:val="en-AU"/>
        </w:rPr>
        <w:lastRenderedPageBreak/>
        <w:t>EXERCISE</w:t>
      </w:r>
      <w:r w:rsidRPr="00E10AA6">
        <w:rPr>
          <w:rFonts w:ascii="Calibri" w:hAnsi="Calibri" w:cs="Calibri"/>
          <w:b/>
          <w:bCs/>
          <w:color w:val="000000"/>
          <w:sz w:val="24"/>
          <w:szCs w:val="24"/>
          <w:lang w:val="en-AU"/>
        </w:rPr>
        <w:t xml:space="preserve"> 2)</w:t>
      </w:r>
    </w:p>
    <w:p w14:paraId="6CD76E72" w14:textId="319C16F5" w:rsidR="00567017" w:rsidRPr="00E10AA6" w:rsidRDefault="00567017" w:rsidP="00FB0E27">
      <w:pPr>
        <w:spacing w:after="0" w:line="360" w:lineRule="auto"/>
        <w:rPr>
          <w:rFonts w:ascii="Calibri" w:hAnsi="Calibri" w:cs="Calibri"/>
          <w:color w:val="000000"/>
          <w:sz w:val="24"/>
          <w:szCs w:val="24"/>
          <w:lang w:val="en-AU"/>
        </w:rPr>
      </w:pPr>
      <w:r w:rsidRPr="00E10AA6">
        <w:rPr>
          <w:rFonts w:ascii="Calibri" w:hAnsi="Calibri" w:cs="Calibri"/>
          <w:color w:val="000000"/>
          <w:sz w:val="24"/>
          <w:szCs w:val="24"/>
          <w:lang w:val="en-AU"/>
        </w:rPr>
        <w:t xml:space="preserve">- </w:t>
      </w:r>
      <w:r w:rsidR="00E10AA6" w:rsidRPr="00E10AA6">
        <w:rPr>
          <w:rFonts w:ascii="Calibri" w:hAnsi="Calibri" w:cs="Calibri"/>
          <w:color w:val="000000" w:themeColor="text1"/>
          <w:sz w:val="24"/>
          <w:szCs w:val="24"/>
          <w:lang w:val="en-AU"/>
        </w:rPr>
        <w:t>How was the work of both group STUDENTS AND TEACHERS</w:t>
      </w:r>
      <w:r w:rsidRPr="00E10AA6">
        <w:rPr>
          <w:rFonts w:ascii="Calibri" w:hAnsi="Calibri" w:cs="Calibri"/>
          <w:color w:val="000000" w:themeColor="text1"/>
          <w:sz w:val="24"/>
          <w:szCs w:val="24"/>
          <w:lang w:val="en-AU"/>
        </w:rPr>
        <w:t>?</w:t>
      </w:r>
    </w:p>
    <w:p w14:paraId="1FB4FDFB" w14:textId="77777777" w:rsidR="00567017" w:rsidRPr="006E3738" w:rsidRDefault="00567017" w:rsidP="0056701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7D8055AE" w14:textId="7E2806E9" w:rsidR="00567017" w:rsidRPr="00E10AA6" w:rsidRDefault="00567017" w:rsidP="00567017">
      <w:pPr>
        <w:spacing w:after="0" w:line="360" w:lineRule="auto"/>
        <w:rPr>
          <w:rFonts w:ascii="Calibri" w:hAnsi="Calibri" w:cs="Calibri"/>
          <w:color w:val="000000"/>
          <w:sz w:val="24"/>
          <w:szCs w:val="24"/>
          <w:lang w:val="en-AU"/>
        </w:rPr>
      </w:pPr>
      <w:r w:rsidRPr="00E10AA6">
        <w:rPr>
          <w:rFonts w:ascii="Calibri" w:hAnsi="Calibri" w:cs="Calibri"/>
          <w:color w:val="000000"/>
          <w:sz w:val="24"/>
          <w:szCs w:val="24"/>
          <w:lang w:val="en-AU"/>
        </w:rPr>
        <w:t xml:space="preserve">-  </w:t>
      </w:r>
      <w:r w:rsidR="00E10AA6" w:rsidRPr="00E10AA6">
        <w:rPr>
          <w:rFonts w:ascii="Calibri" w:hAnsi="Calibri" w:cs="Calibri"/>
          <w:color w:val="000000" w:themeColor="text1"/>
          <w:sz w:val="24"/>
          <w:szCs w:val="24"/>
          <w:lang w:val="en-AU"/>
        </w:rPr>
        <w:t>What was the most difficult</w:t>
      </w:r>
      <w:r w:rsidRPr="00E10AA6">
        <w:rPr>
          <w:rFonts w:ascii="Calibri" w:hAnsi="Calibri" w:cs="Calibri"/>
          <w:color w:val="000000" w:themeColor="text1"/>
          <w:sz w:val="24"/>
          <w:szCs w:val="24"/>
          <w:lang w:val="en-AU"/>
        </w:rPr>
        <w:t>?</w:t>
      </w:r>
    </w:p>
    <w:p w14:paraId="3F63E9B3" w14:textId="77777777" w:rsidR="00567017" w:rsidRPr="006E3738" w:rsidRDefault="00567017" w:rsidP="0056701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77094AAC" w14:textId="41596482" w:rsidR="00567017" w:rsidRPr="00E10AA6" w:rsidRDefault="00567017" w:rsidP="00567017">
      <w:pPr>
        <w:spacing w:after="120"/>
        <w:rPr>
          <w:rFonts w:ascii="Calibri" w:hAnsi="Calibri" w:cs="Calibri"/>
          <w:color w:val="000000" w:themeColor="text1"/>
          <w:sz w:val="24"/>
          <w:szCs w:val="24"/>
          <w:lang w:val="en-AU"/>
        </w:rPr>
      </w:pPr>
      <w:r w:rsidRPr="00E10AA6">
        <w:rPr>
          <w:rFonts w:ascii="Calibri" w:hAnsi="Calibri" w:cs="Calibri"/>
          <w:color w:val="000000"/>
          <w:sz w:val="24"/>
          <w:szCs w:val="24"/>
          <w:lang w:val="en-AU"/>
        </w:rPr>
        <w:t xml:space="preserve">- </w:t>
      </w:r>
      <w:r w:rsidR="00E10AA6" w:rsidRPr="00E10AA6">
        <w:rPr>
          <w:rFonts w:ascii="Calibri" w:hAnsi="Calibri" w:cs="Calibri"/>
          <w:color w:val="000000" w:themeColor="text1"/>
          <w:sz w:val="24"/>
          <w:szCs w:val="24"/>
          <w:lang w:val="en-AU"/>
        </w:rPr>
        <w:t>What did you manage to work out</w:t>
      </w:r>
      <w:r w:rsidRPr="00E10AA6">
        <w:rPr>
          <w:rFonts w:ascii="Calibri" w:hAnsi="Calibri" w:cs="Calibri"/>
          <w:color w:val="000000" w:themeColor="text1"/>
          <w:sz w:val="24"/>
          <w:szCs w:val="24"/>
          <w:lang w:val="en-AU"/>
        </w:rPr>
        <w:t>?</w:t>
      </w:r>
    </w:p>
    <w:p w14:paraId="3A828FBC" w14:textId="77777777" w:rsidR="00567017" w:rsidRPr="006E3738" w:rsidRDefault="00567017" w:rsidP="0056701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3DD104D3" w14:textId="07F08205" w:rsidR="00567017" w:rsidRPr="00E10AA6" w:rsidRDefault="00567017" w:rsidP="00567017">
      <w:pPr>
        <w:spacing w:after="120"/>
        <w:rPr>
          <w:rFonts w:ascii="Calibri" w:hAnsi="Calibri" w:cs="Calibri"/>
          <w:color w:val="000000" w:themeColor="text1"/>
          <w:sz w:val="24"/>
          <w:szCs w:val="24"/>
          <w:lang w:val="en-AU"/>
        </w:rPr>
      </w:pPr>
      <w:r w:rsidRPr="00E10AA6">
        <w:rPr>
          <w:rFonts w:ascii="Calibri" w:hAnsi="Calibri" w:cs="Calibri"/>
          <w:color w:val="000000"/>
          <w:sz w:val="24"/>
          <w:szCs w:val="24"/>
          <w:lang w:val="en-AU"/>
        </w:rPr>
        <w:t xml:space="preserve">- </w:t>
      </w:r>
      <w:r w:rsidR="00E10AA6" w:rsidRPr="009662FA">
        <w:rPr>
          <w:rFonts w:ascii="Calibri" w:hAnsi="Calibri" w:cs="Calibri"/>
          <w:color w:val="000000"/>
          <w:lang w:val="en-AU"/>
        </w:rPr>
        <w:t>What anticipation of emotions in both groups overlapped</w:t>
      </w:r>
      <w:r w:rsidRPr="00E10AA6">
        <w:rPr>
          <w:rFonts w:ascii="Calibri" w:hAnsi="Calibri" w:cs="Calibri"/>
          <w:color w:val="000000" w:themeColor="text1"/>
          <w:sz w:val="24"/>
          <w:szCs w:val="24"/>
          <w:lang w:val="en-AU"/>
        </w:rPr>
        <w:t>?</w:t>
      </w:r>
    </w:p>
    <w:p w14:paraId="16B2F137" w14:textId="77777777" w:rsidR="00567017" w:rsidRPr="006E3738" w:rsidRDefault="00567017" w:rsidP="0056701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5A4FA539" w14:textId="680E4C82" w:rsidR="00567017" w:rsidRPr="006E3738" w:rsidRDefault="00567017" w:rsidP="00567017">
      <w:pPr>
        <w:spacing w:after="120"/>
        <w:rPr>
          <w:rFonts w:ascii="Calibri" w:hAnsi="Calibri" w:cs="Calibri"/>
          <w:color w:val="000000" w:themeColor="text1"/>
          <w:sz w:val="24"/>
          <w:szCs w:val="24"/>
          <w:lang w:val="en-AU"/>
        </w:rPr>
      </w:pPr>
      <w:r w:rsidRPr="006E3738">
        <w:rPr>
          <w:rFonts w:ascii="Calibri" w:hAnsi="Calibri" w:cs="Calibri"/>
          <w:color w:val="000000"/>
          <w:sz w:val="24"/>
          <w:szCs w:val="24"/>
          <w:lang w:val="en-AU"/>
        </w:rPr>
        <w:t xml:space="preserve">- </w:t>
      </w:r>
      <w:r w:rsidR="00E10AA6" w:rsidRPr="006E3738">
        <w:rPr>
          <w:rFonts w:ascii="Calibri" w:hAnsi="Calibri" w:cs="Calibri"/>
          <w:color w:val="000000"/>
          <w:lang w:val="en-AU"/>
        </w:rPr>
        <w:t>What are the differences</w:t>
      </w:r>
      <w:r w:rsidRPr="006E3738">
        <w:rPr>
          <w:rFonts w:ascii="Calibri" w:hAnsi="Calibri" w:cs="Calibri"/>
          <w:color w:val="000000" w:themeColor="text1"/>
          <w:sz w:val="24"/>
          <w:szCs w:val="24"/>
          <w:lang w:val="en-AU"/>
        </w:rPr>
        <w:t>?</w:t>
      </w:r>
    </w:p>
    <w:p w14:paraId="3C8267D4" w14:textId="77777777" w:rsidR="00567017" w:rsidRPr="006E3738" w:rsidRDefault="00567017" w:rsidP="00567017">
      <w:pPr>
        <w:spacing w:after="0" w:line="360" w:lineRule="auto"/>
        <w:rPr>
          <w:rFonts w:ascii="Calibri" w:hAnsi="Calibri" w:cs="Calibri"/>
          <w:color w:val="000000"/>
          <w:sz w:val="24"/>
          <w:szCs w:val="24"/>
          <w:lang w:val="en-AU"/>
        </w:rPr>
      </w:pPr>
      <w:r w:rsidRPr="006E3738">
        <w:rPr>
          <w:rFonts w:ascii="Calibri" w:hAnsi="Calibri" w:cs="Calibri"/>
          <w:color w:val="000000"/>
          <w:sz w:val="24"/>
          <w:szCs w:val="24"/>
          <w:lang w:val="en-AU"/>
        </w:rPr>
        <w:t>…………………………………………………………………………………………………………</w:t>
      </w:r>
    </w:p>
    <w:p w14:paraId="69DC874C" w14:textId="77777777" w:rsidR="00567017" w:rsidRPr="006E3738" w:rsidRDefault="00567017" w:rsidP="00567017">
      <w:pPr>
        <w:spacing w:after="0" w:line="360" w:lineRule="auto"/>
        <w:rPr>
          <w:rFonts w:ascii="Calibri" w:hAnsi="Calibri" w:cs="Calibri"/>
          <w:color w:val="000000"/>
          <w:sz w:val="24"/>
          <w:szCs w:val="24"/>
          <w:lang w:val="en-AU"/>
        </w:rPr>
      </w:pPr>
    </w:p>
    <w:p w14:paraId="06430B13" w14:textId="77777777" w:rsidR="00DF0A10" w:rsidRPr="006E3738" w:rsidRDefault="00DF0A10" w:rsidP="00DF0A10">
      <w:pPr>
        <w:rPr>
          <w:rFonts w:cstheme="minorHAnsi"/>
          <w:sz w:val="24"/>
          <w:szCs w:val="24"/>
          <w:lang w:val="en-AU"/>
        </w:rPr>
      </w:pPr>
    </w:p>
    <w:p w14:paraId="611E84C8" w14:textId="0FFDA4D6" w:rsidR="00DF0A10" w:rsidRPr="006E3738" w:rsidRDefault="00DF0A10" w:rsidP="00DF0A10">
      <w:pPr>
        <w:shd w:val="clear" w:color="auto" w:fill="FFFFFF"/>
        <w:spacing w:after="180" w:line="240" w:lineRule="auto"/>
        <w:rPr>
          <w:rFonts w:eastAsia="Times New Roman" w:cstheme="minorHAnsi"/>
          <w:color w:val="000000"/>
          <w:sz w:val="24"/>
          <w:szCs w:val="24"/>
          <w:lang w:val="en-AU" w:eastAsia="pl-PL"/>
        </w:rPr>
      </w:pPr>
    </w:p>
    <w:p w14:paraId="58FEFB96" w14:textId="2D264115" w:rsidR="00DF0A10" w:rsidRPr="006E3738" w:rsidRDefault="00DF0A10" w:rsidP="00DF0A10">
      <w:pPr>
        <w:spacing w:line="360" w:lineRule="auto"/>
        <w:rPr>
          <w:rFonts w:ascii="Calibri" w:hAnsi="Calibri" w:cs="Calibri"/>
          <w:color w:val="000000"/>
          <w:sz w:val="24"/>
          <w:szCs w:val="24"/>
          <w:lang w:val="en-AU"/>
        </w:rPr>
      </w:pPr>
      <w:r w:rsidRPr="006E3738">
        <w:rPr>
          <w:rFonts w:ascii="Calibri" w:hAnsi="Calibri" w:cs="Calibri"/>
          <w:b/>
          <w:bCs/>
          <w:color w:val="767171" w:themeColor="background2" w:themeShade="80"/>
          <w:sz w:val="24"/>
          <w:szCs w:val="24"/>
          <w:lang w:val="en-AU"/>
        </w:rPr>
        <w:br w:type="column"/>
      </w:r>
      <w:r w:rsidRPr="006E3738">
        <w:rPr>
          <w:rFonts w:ascii="Calibri" w:hAnsi="Calibri" w:cs="Calibri"/>
          <w:b/>
          <w:color w:val="000000"/>
          <w:sz w:val="24"/>
          <w:szCs w:val="24"/>
          <w:lang w:val="en-AU"/>
        </w:rPr>
        <w:lastRenderedPageBreak/>
        <w:t>NO</w:t>
      </w:r>
      <w:r w:rsidR="00E10AA6" w:rsidRPr="006E3738">
        <w:rPr>
          <w:rFonts w:ascii="Calibri" w:hAnsi="Calibri" w:cs="Calibri"/>
          <w:b/>
          <w:color w:val="000000"/>
          <w:sz w:val="24"/>
          <w:szCs w:val="24"/>
          <w:lang w:val="en-AU"/>
        </w:rPr>
        <w:t>TES</w:t>
      </w:r>
      <w:r w:rsidRPr="006E3738">
        <w:rPr>
          <w:rFonts w:ascii="Calibri" w:hAnsi="Calibri" w:cs="Calibri"/>
          <w:color w:val="000000"/>
          <w:sz w:val="24"/>
          <w:szCs w:val="24"/>
          <w:lang w:val="en-AU"/>
        </w:rPr>
        <w:t>:</w:t>
      </w:r>
    </w:p>
    <w:p w14:paraId="49068F2B"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BAF511F"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FC7C657"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1E10B44D"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01E1A666"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48B941EA"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062283F5"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752CFF3B"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5A48613C"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5C71CBB"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62A5F4EB"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13B1C40D"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25BAD0AF"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0AE498A1"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7EBFFDCD" w14:textId="77777777" w:rsidR="00DF0A10" w:rsidRPr="003C03EA" w:rsidRDefault="00DF0A10" w:rsidP="00DF0A10">
      <w:pPr>
        <w:spacing w:after="0" w:line="360" w:lineRule="auto"/>
        <w:rPr>
          <w:rFonts w:ascii="Calibri" w:hAnsi="Calibri" w:cs="Calibri"/>
          <w:color w:val="000000"/>
          <w:sz w:val="24"/>
          <w:szCs w:val="24"/>
        </w:rPr>
      </w:pPr>
      <w:r w:rsidRPr="003C03EA">
        <w:rPr>
          <w:rFonts w:ascii="Calibri" w:hAnsi="Calibri" w:cs="Calibri"/>
          <w:color w:val="000000"/>
          <w:sz w:val="24"/>
          <w:szCs w:val="24"/>
        </w:rPr>
        <w:t>…………………………………………………………………………………………………………</w:t>
      </w:r>
    </w:p>
    <w:p w14:paraId="26788CD9" w14:textId="77777777" w:rsidR="00DF0A10" w:rsidRDefault="00DF0A10" w:rsidP="00DF0A10">
      <w:pPr>
        <w:autoSpaceDE w:val="0"/>
        <w:autoSpaceDN w:val="0"/>
        <w:adjustRightInd w:val="0"/>
        <w:spacing w:after="0" w:line="360" w:lineRule="auto"/>
        <w:jc w:val="both"/>
        <w:rPr>
          <w:rFonts w:ascii="Calibri" w:hAnsi="Calibri" w:cs="Calibri"/>
          <w:color w:val="000000"/>
          <w:sz w:val="24"/>
          <w:szCs w:val="24"/>
        </w:rPr>
      </w:pPr>
      <w:r w:rsidRPr="003C03EA">
        <w:rPr>
          <w:rFonts w:ascii="Calibri" w:hAnsi="Calibri" w:cs="Calibri"/>
          <w:color w:val="000000"/>
          <w:sz w:val="24"/>
          <w:szCs w:val="24"/>
        </w:rPr>
        <w:t>…………………………………………………………………………………………………………</w:t>
      </w:r>
    </w:p>
    <w:p w14:paraId="79C01F8B"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r w:rsidRPr="003C03EA">
        <w:rPr>
          <w:rFonts w:ascii="Calibri" w:hAnsi="Calibri" w:cs="Calibri"/>
          <w:color w:val="000000"/>
          <w:sz w:val="24"/>
          <w:szCs w:val="24"/>
        </w:rPr>
        <w:t>………………………………………………………………………………………………………</w:t>
      </w:r>
      <w:r>
        <w:rPr>
          <w:rFonts w:ascii="Calibri" w:hAnsi="Calibri" w:cs="Calibri"/>
          <w:color w:val="000000"/>
          <w:sz w:val="24"/>
          <w:szCs w:val="24"/>
        </w:rPr>
        <w:t>…</w:t>
      </w:r>
    </w:p>
    <w:p w14:paraId="5A8718F9" w14:textId="77777777" w:rsidR="00DF0A10" w:rsidRPr="003C03EA" w:rsidRDefault="00DF0A10" w:rsidP="00DF0A10">
      <w:pPr>
        <w:autoSpaceDE w:val="0"/>
        <w:autoSpaceDN w:val="0"/>
        <w:adjustRightInd w:val="0"/>
        <w:spacing w:after="0" w:line="360" w:lineRule="auto"/>
        <w:jc w:val="both"/>
        <w:rPr>
          <w:rFonts w:ascii="Calibri" w:hAnsi="Calibri" w:cs="Calibri"/>
          <w:b/>
          <w:color w:val="000000" w:themeColor="text1"/>
          <w:sz w:val="24"/>
          <w:szCs w:val="24"/>
        </w:rPr>
      </w:pPr>
    </w:p>
    <w:p w14:paraId="362447D4" w14:textId="1453FB30" w:rsidR="00DF0A10" w:rsidRPr="007D7CB0" w:rsidRDefault="00567017" w:rsidP="00DF0A10">
      <w:pPr>
        <w:shd w:val="clear" w:color="auto" w:fill="FFFFFF"/>
        <w:spacing w:before="360" w:after="0" w:line="240" w:lineRule="auto"/>
        <w:outlineLvl w:val="1"/>
        <w:rPr>
          <w:rFonts w:ascii="Calibri" w:hAnsi="Calibri" w:cs="Calibri"/>
          <w:b/>
          <w:bCs/>
          <w:color w:val="000000" w:themeColor="text1"/>
          <w:sz w:val="24"/>
          <w:szCs w:val="24"/>
        </w:rPr>
      </w:pPr>
      <w:r>
        <w:rPr>
          <w:rFonts w:ascii="Raleway" w:eastAsia="Times New Roman" w:hAnsi="Raleway" w:cs="Times New Roman"/>
          <w:b/>
          <w:bCs/>
          <w:color w:val="000000"/>
          <w:sz w:val="45"/>
          <w:szCs w:val="45"/>
          <w:lang w:eastAsia="pl-PL"/>
        </w:rPr>
        <w:br w:type="column"/>
      </w:r>
      <w:r w:rsidR="00DF0A10" w:rsidRPr="007D7CB0">
        <w:rPr>
          <w:rFonts w:ascii="Calibri" w:hAnsi="Calibri" w:cs="Calibri"/>
          <w:b/>
          <w:bCs/>
          <w:color w:val="000000" w:themeColor="text1"/>
          <w:sz w:val="24"/>
          <w:szCs w:val="24"/>
        </w:rPr>
        <w:lastRenderedPageBreak/>
        <w:t xml:space="preserve"> </w:t>
      </w:r>
    </w:p>
    <w:p w14:paraId="008BB479" w14:textId="0A25CBC5" w:rsidR="00146A9D" w:rsidRPr="007D7CB0" w:rsidRDefault="00CD033F" w:rsidP="00FB0E27">
      <w:pPr>
        <w:rPr>
          <w:rFonts w:ascii="Calibri" w:hAnsi="Calibri" w:cs="Calibri"/>
          <w:color w:val="000000" w:themeColor="text1"/>
          <w:sz w:val="24"/>
          <w:szCs w:val="24"/>
        </w:rPr>
      </w:pPr>
      <w:proofErr w:type="spellStart"/>
      <w:r w:rsidRPr="007D7CB0">
        <w:rPr>
          <w:rFonts w:ascii="Calibri" w:hAnsi="Calibri" w:cs="Calibri"/>
          <w:b/>
          <w:bCs/>
          <w:color w:val="000000" w:themeColor="text1"/>
          <w:sz w:val="24"/>
          <w:szCs w:val="24"/>
        </w:rPr>
        <w:t>Bibliogra</w:t>
      </w:r>
      <w:r w:rsidR="00E10AA6">
        <w:rPr>
          <w:rFonts w:ascii="Calibri" w:hAnsi="Calibri" w:cs="Calibri"/>
          <w:b/>
          <w:bCs/>
          <w:color w:val="000000" w:themeColor="text1"/>
          <w:sz w:val="24"/>
          <w:szCs w:val="24"/>
        </w:rPr>
        <w:t>phy</w:t>
      </w:r>
      <w:proofErr w:type="spellEnd"/>
    </w:p>
    <w:p w14:paraId="0B169A8E" w14:textId="77777777" w:rsidR="00B91F80" w:rsidRDefault="00B91F80" w:rsidP="00AC4335">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p>
    <w:p w14:paraId="6C129F56" w14:textId="77777777" w:rsidR="00FB0E27" w:rsidRPr="00AF7AC2" w:rsidRDefault="00FB0E27" w:rsidP="00FB0E27">
      <w:pPr>
        <w:spacing w:line="360" w:lineRule="auto"/>
        <w:ind w:left="709" w:hanging="709"/>
        <w:jc w:val="both"/>
        <w:rPr>
          <w:rFonts w:ascii="Times New Roman" w:hAnsi="Times New Roman" w:cs="Times New Roman"/>
          <w:color w:val="000000" w:themeColor="text1"/>
          <w:sz w:val="24"/>
          <w:szCs w:val="24"/>
        </w:rPr>
      </w:pPr>
      <w:r w:rsidRPr="00AF7AC2">
        <w:rPr>
          <w:rFonts w:ascii="Times New Roman" w:hAnsi="Times New Roman" w:cs="Times New Roman"/>
          <w:color w:val="000000" w:themeColor="text1"/>
          <w:sz w:val="24"/>
          <w:szCs w:val="24"/>
        </w:rPr>
        <w:t xml:space="preserve">Adamowski, T., </w:t>
      </w:r>
      <w:proofErr w:type="spellStart"/>
      <w:r w:rsidRPr="00AF7AC2">
        <w:rPr>
          <w:rFonts w:ascii="Times New Roman" w:hAnsi="Times New Roman" w:cs="Times New Roman"/>
          <w:color w:val="000000" w:themeColor="text1"/>
          <w:sz w:val="24"/>
          <w:szCs w:val="24"/>
        </w:rPr>
        <w:t>Frydecka</w:t>
      </w:r>
      <w:proofErr w:type="spellEnd"/>
      <w:r w:rsidRPr="00AF7AC2">
        <w:rPr>
          <w:rFonts w:ascii="Times New Roman" w:hAnsi="Times New Roman" w:cs="Times New Roman"/>
          <w:color w:val="000000" w:themeColor="text1"/>
          <w:sz w:val="24"/>
          <w:szCs w:val="24"/>
        </w:rPr>
        <w:t xml:space="preserve">, D., Kiejna, A. (2007). Nauczanie oparte na rozwiązywaniu problemów (PBL) – możliwości zastosowania w psychiatrii. Psychiatria Polska, XLI, 2. Pobrano z lokalizacji: http://www.psychiatriapolska.pl/uploads/images/ PP_2_2007/Adamowski%20s163_Psychiatria%20Polska%202_2007.pdf. </w:t>
      </w:r>
    </w:p>
    <w:p w14:paraId="2177A972" w14:textId="77777777" w:rsidR="00FB0E27" w:rsidRPr="00AF7AC2" w:rsidRDefault="00FB0E27" w:rsidP="00FB0E27">
      <w:pPr>
        <w:shd w:val="clear" w:color="auto" w:fill="FFFFFF"/>
        <w:spacing w:after="300" w:line="360" w:lineRule="auto"/>
        <w:ind w:left="709" w:hanging="709"/>
        <w:jc w:val="both"/>
        <w:rPr>
          <w:rFonts w:ascii="Times New Roman" w:eastAsia="Times New Roman" w:hAnsi="Times New Roman" w:cs="Times New Roman"/>
          <w:color w:val="000000" w:themeColor="text1"/>
          <w:sz w:val="24"/>
          <w:szCs w:val="24"/>
          <w:lang w:eastAsia="pl-PL"/>
        </w:rPr>
      </w:pPr>
      <w:r w:rsidRPr="00AF7AC2">
        <w:rPr>
          <w:rFonts w:ascii="Times New Roman" w:eastAsia="Times New Roman" w:hAnsi="Times New Roman" w:cs="Times New Roman"/>
          <w:color w:val="000000" w:themeColor="text1"/>
          <w:sz w:val="24"/>
          <w:szCs w:val="24"/>
          <w:lang w:eastAsia="pl-PL"/>
        </w:rPr>
        <w:t>Anderson John R. (1998), Uczenie się i pamięć. Integracja zagadnień, WSiP</w:t>
      </w:r>
      <w:r w:rsidRPr="00AF7AC2">
        <w:rPr>
          <w:rFonts w:ascii="Times New Roman" w:eastAsia="Times New Roman" w:hAnsi="Times New Roman" w:cs="Times New Roman"/>
          <w:color w:val="000000" w:themeColor="text1"/>
          <w:sz w:val="24"/>
          <w:szCs w:val="24"/>
          <w:lang w:eastAsia="pl-PL"/>
        </w:rPr>
        <w:br/>
        <w:t xml:space="preserve">Wieczorek D., </w:t>
      </w:r>
    </w:p>
    <w:p w14:paraId="06AC2FFE" w14:textId="77777777" w:rsidR="00FB0E27" w:rsidRPr="00AF7AC2" w:rsidRDefault="00FB0E27" w:rsidP="00FB0E27">
      <w:pPr>
        <w:spacing w:line="360" w:lineRule="auto"/>
        <w:ind w:left="709" w:hanging="709"/>
        <w:jc w:val="both"/>
        <w:rPr>
          <w:rFonts w:ascii="Times New Roman" w:hAnsi="Times New Roman" w:cs="Times New Roman"/>
          <w:color w:val="000000" w:themeColor="text1"/>
          <w:sz w:val="24"/>
          <w:szCs w:val="24"/>
        </w:rPr>
      </w:pPr>
      <w:r w:rsidRPr="00C4406A">
        <w:rPr>
          <w:rFonts w:ascii="Times New Roman" w:hAnsi="Times New Roman" w:cs="Times New Roman"/>
          <w:color w:val="000000" w:themeColor="text1"/>
          <w:sz w:val="24"/>
          <w:szCs w:val="24"/>
          <w:lang w:val="en-AU"/>
        </w:rPr>
        <w:t xml:space="preserve">Apple (2011). Challenge Based Learning. A Classroom Guide. </w:t>
      </w:r>
      <w:r w:rsidRPr="00AF7AC2">
        <w:rPr>
          <w:rFonts w:ascii="Times New Roman" w:hAnsi="Times New Roman" w:cs="Times New Roman"/>
          <w:color w:val="000000" w:themeColor="text1"/>
          <w:sz w:val="24"/>
          <w:szCs w:val="24"/>
        </w:rPr>
        <w:t xml:space="preserve">Pobrano z lokalizacji: </w:t>
      </w:r>
      <w:hyperlink r:id="rId8" w:history="1">
        <w:r w:rsidRPr="00AF7AC2">
          <w:rPr>
            <w:rStyle w:val="Hipercze"/>
            <w:rFonts w:ascii="Times New Roman" w:hAnsi="Times New Roman" w:cs="Times New Roman"/>
            <w:color w:val="000000" w:themeColor="text1"/>
            <w:sz w:val="24"/>
            <w:szCs w:val="24"/>
          </w:rPr>
          <w:t>https://images.apple.com/education/docs/CBL_Classroom_Guide_Jan_2011.pdf</w:t>
        </w:r>
      </w:hyperlink>
      <w:r w:rsidRPr="00AF7AC2">
        <w:rPr>
          <w:rFonts w:ascii="Times New Roman" w:hAnsi="Times New Roman" w:cs="Times New Roman"/>
          <w:color w:val="000000" w:themeColor="text1"/>
          <w:sz w:val="24"/>
          <w:szCs w:val="24"/>
        </w:rPr>
        <w:t xml:space="preserve">. </w:t>
      </w:r>
    </w:p>
    <w:p w14:paraId="16B9D1E2" w14:textId="77777777" w:rsidR="00FB0E27" w:rsidRPr="00C4406A" w:rsidRDefault="00FB0E27" w:rsidP="00FB0E27">
      <w:pPr>
        <w:spacing w:line="360" w:lineRule="auto"/>
        <w:ind w:left="709" w:hanging="709"/>
        <w:jc w:val="both"/>
        <w:rPr>
          <w:rFonts w:ascii="Times New Roman" w:hAnsi="Times New Roman" w:cs="Times New Roman"/>
          <w:color w:val="000000" w:themeColor="text1"/>
          <w:sz w:val="24"/>
          <w:szCs w:val="24"/>
          <w:lang w:val="en-AU"/>
        </w:rPr>
      </w:pPr>
      <w:proofErr w:type="spellStart"/>
      <w:r w:rsidRPr="00C4406A">
        <w:rPr>
          <w:rFonts w:ascii="Times New Roman" w:hAnsi="Times New Roman" w:cs="Times New Roman"/>
          <w:color w:val="000000" w:themeColor="text1"/>
          <w:sz w:val="24"/>
          <w:szCs w:val="24"/>
          <w:lang w:val="en-AU"/>
        </w:rPr>
        <w:t>Bellanca</w:t>
      </w:r>
      <w:proofErr w:type="spellEnd"/>
      <w:r w:rsidRPr="00C4406A">
        <w:rPr>
          <w:rFonts w:ascii="Times New Roman" w:hAnsi="Times New Roman" w:cs="Times New Roman"/>
          <w:color w:val="000000" w:themeColor="text1"/>
          <w:sz w:val="24"/>
          <w:szCs w:val="24"/>
          <w:lang w:val="en-AU"/>
        </w:rPr>
        <w:t xml:space="preserve">, J.A. (red.) (2015). Deeper learning. Beyond 21st Century Skills. Bloomington. </w:t>
      </w:r>
    </w:p>
    <w:p w14:paraId="71B57DD3" w14:textId="0A31927F" w:rsidR="00FB0E27" w:rsidRPr="00C4406A" w:rsidRDefault="00E10AA6" w:rsidP="00FB0E27">
      <w:pPr>
        <w:spacing w:line="360" w:lineRule="auto"/>
        <w:ind w:left="709" w:hanging="709"/>
        <w:jc w:val="both"/>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lastRenderedPageBreak/>
        <w:t>Downloaded from</w:t>
      </w:r>
      <w:r w:rsidR="00FB0E27" w:rsidRPr="00C4406A">
        <w:rPr>
          <w:rFonts w:ascii="Times New Roman" w:hAnsi="Times New Roman" w:cs="Times New Roman"/>
          <w:color w:val="000000" w:themeColor="text1"/>
          <w:sz w:val="24"/>
          <w:szCs w:val="24"/>
          <w:lang w:val="en-AU"/>
        </w:rPr>
        <w:t>: http://www.nelson.com/pl4u/wp-content/uploads/2014/11/ DeeperLearning_LookInside.pdf?e1d0f5.</w:t>
      </w:r>
    </w:p>
    <w:p w14:paraId="5AA906BB" w14:textId="77777777" w:rsidR="00FB0E27" w:rsidRPr="00C4406A" w:rsidRDefault="00FB0E27" w:rsidP="00FB0E27">
      <w:pPr>
        <w:spacing w:line="360" w:lineRule="auto"/>
        <w:ind w:left="709" w:hanging="709"/>
        <w:jc w:val="both"/>
        <w:rPr>
          <w:rFonts w:ascii="Times New Roman" w:hAnsi="Times New Roman" w:cs="Times New Roman"/>
          <w:color w:val="000000" w:themeColor="text1"/>
          <w:sz w:val="24"/>
          <w:szCs w:val="24"/>
          <w:lang w:val="en-AU"/>
        </w:rPr>
      </w:pPr>
      <w:r w:rsidRPr="00C4406A">
        <w:rPr>
          <w:rFonts w:ascii="Times New Roman" w:hAnsi="Times New Roman" w:cs="Times New Roman"/>
          <w:color w:val="000000" w:themeColor="text1"/>
          <w:sz w:val="24"/>
          <w:szCs w:val="24"/>
          <w:lang w:val="en-AU"/>
        </w:rPr>
        <w:t xml:space="preserve">Bloom, B., </w:t>
      </w:r>
      <w:proofErr w:type="spellStart"/>
      <w:r w:rsidRPr="00C4406A">
        <w:rPr>
          <w:rFonts w:ascii="Times New Roman" w:hAnsi="Times New Roman" w:cs="Times New Roman"/>
          <w:color w:val="000000" w:themeColor="text1"/>
          <w:sz w:val="24"/>
          <w:szCs w:val="24"/>
          <w:lang w:val="en-AU"/>
        </w:rPr>
        <w:t>Mesia</w:t>
      </w:r>
      <w:proofErr w:type="spellEnd"/>
      <w:r w:rsidRPr="00C4406A">
        <w:rPr>
          <w:rFonts w:ascii="Times New Roman" w:hAnsi="Times New Roman" w:cs="Times New Roman"/>
          <w:color w:val="000000" w:themeColor="text1"/>
          <w:sz w:val="24"/>
          <w:szCs w:val="24"/>
          <w:lang w:val="en-AU"/>
        </w:rPr>
        <w:t xml:space="preserve">, B., </w:t>
      </w:r>
      <w:proofErr w:type="spellStart"/>
      <w:r w:rsidRPr="00C4406A">
        <w:rPr>
          <w:rFonts w:ascii="Times New Roman" w:hAnsi="Times New Roman" w:cs="Times New Roman"/>
          <w:color w:val="000000" w:themeColor="text1"/>
          <w:sz w:val="24"/>
          <w:szCs w:val="24"/>
          <w:lang w:val="en-AU"/>
        </w:rPr>
        <w:t>Krathwohl</w:t>
      </w:r>
      <w:proofErr w:type="spellEnd"/>
      <w:r w:rsidRPr="00C4406A">
        <w:rPr>
          <w:rFonts w:ascii="Times New Roman" w:hAnsi="Times New Roman" w:cs="Times New Roman"/>
          <w:color w:val="000000" w:themeColor="text1"/>
          <w:sz w:val="24"/>
          <w:szCs w:val="24"/>
          <w:lang w:val="en-AU"/>
        </w:rPr>
        <w:t xml:space="preserve">, D. (1964). Taxonomy of Educational Objectives (Two </w:t>
      </w:r>
      <w:proofErr w:type="spellStart"/>
      <w:r w:rsidRPr="00C4406A">
        <w:rPr>
          <w:rFonts w:ascii="Times New Roman" w:hAnsi="Times New Roman" w:cs="Times New Roman"/>
          <w:color w:val="000000" w:themeColor="text1"/>
          <w:sz w:val="24"/>
          <w:szCs w:val="24"/>
          <w:lang w:val="en-AU"/>
        </w:rPr>
        <w:t>vols</w:t>
      </w:r>
      <w:proofErr w:type="spellEnd"/>
      <w:r w:rsidRPr="00C4406A">
        <w:rPr>
          <w:rFonts w:ascii="Times New Roman" w:hAnsi="Times New Roman" w:cs="Times New Roman"/>
          <w:color w:val="000000" w:themeColor="text1"/>
          <w:sz w:val="24"/>
          <w:szCs w:val="24"/>
          <w:lang w:val="en-AU"/>
        </w:rPr>
        <w:t>: The Affective Domain &amp; The Cognitive Domain). New York.</w:t>
      </w:r>
    </w:p>
    <w:p w14:paraId="2174102C" w14:textId="77777777" w:rsidR="00FB0E27" w:rsidRPr="00AF7AC2" w:rsidRDefault="00FB0E27" w:rsidP="00FB0E27">
      <w:pPr>
        <w:spacing w:line="360" w:lineRule="auto"/>
        <w:ind w:left="709" w:hanging="709"/>
        <w:jc w:val="both"/>
        <w:rPr>
          <w:rFonts w:ascii="Times New Roman" w:hAnsi="Times New Roman" w:cs="Times New Roman"/>
          <w:color w:val="000000" w:themeColor="text1"/>
          <w:sz w:val="24"/>
          <w:szCs w:val="24"/>
        </w:rPr>
      </w:pPr>
      <w:proofErr w:type="spellStart"/>
      <w:r w:rsidRPr="00C4406A">
        <w:rPr>
          <w:rFonts w:ascii="Times New Roman" w:hAnsi="Times New Roman" w:cs="Times New Roman"/>
          <w:color w:val="000000" w:themeColor="text1"/>
          <w:sz w:val="24"/>
          <w:szCs w:val="24"/>
          <w:lang w:val="en-AU"/>
        </w:rPr>
        <w:t>Demont</w:t>
      </w:r>
      <w:proofErr w:type="spellEnd"/>
      <w:r w:rsidRPr="00C4406A">
        <w:rPr>
          <w:rFonts w:ascii="Times New Roman" w:hAnsi="Times New Roman" w:cs="Times New Roman"/>
          <w:color w:val="000000" w:themeColor="text1"/>
          <w:sz w:val="24"/>
          <w:szCs w:val="24"/>
          <w:lang w:val="en-AU"/>
        </w:rPr>
        <w:t xml:space="preserve">, H., </w:t>
      </w:r>
      <w:proofErr w:type="spellStart"/>
      <w:r w:rsidRPr="00C4406A">
        <w:rPr>
          <w:rFonts w:ascii="Times New Roman" w:hAnsi="Times New Roman" w:cs="Times New Roman"/>
          <w:color w:val="000000" w:themeColor="text1"/>
          <w:sz w:val="24"/>
          <w:szCs w:val="24"/>
          <w:lang w:val="en-AU"/>
        </w:rPr>
        <w:t>Istance</w:t>
      </w:r>
      <w:proofErr w:type="spellEnd"/>
      <w:r w:rsidRPr="00C4406A">
        <w:rPr>
          <w:rFonts w:ascii="Times New Roman" w:hAnsi="Times New Roman" w:cs="Times New Roman"/>
          <w:color w:val="000000" w:themeColor="text1"/>
          <w:sz w:val="24"/>
          <w:szCs w:val="24"/>
          <w:lang w:val="en-AU"/>
        </w:rPr>
        <w:t xml:space="preserve">, D., Benavides, F. (red.) (2013). </w:t>
      </w:r>
      <w:proofErr w:type="spellStart"/>
      <w:r w:rsidRPr="00C4406A">
        <w:rPr>
          <w:rFonts w:ascii="Times New Roman" w:hAnsi="Times New Roman" w:cs="Times New Roman"/>
          <w:color w:val="000000" w:themeColor="text1"/>
          <w:sz w:val="24"/>
          <w:szCs w:val="24"/>
          <w:lang w:val="en-AU"/>
        </w:rPr>
        <w:t>Istota</w:t>
      </w:r>
      <w:proofErr w:type="spellEnd"/>
      <w:r w:rsidRPr="00C4406A">
        <w:rPr>
          <w:rFonts w:ascii="Times New Roman" w:hAnsi="Times New Roman" w:cs="Times New Roman"/>
          <w:color w:val="000000" w:themeColor="text1"/>
          <w:sz w:val="24"/>
          <w:szCs w:val="24"/>
          <w:lang w:val="en-AU"/>
        </w:rPr>
        <w:t xml:space="preserve"> </w:t>
      </w:r>
      <w:proofErr w:type="spellStart"/>
      <w:r w:rsidRPr="00C4406A">
        <w:rPr>
          <w:rFonts w:ascii="Times New Roman" w:hAnsi="Times New Roman" w:cs="Times New Roman"/>
          <w:color w:val="000000" w:themeColor="text1"/>
          <w:sz w:val="24"/>
          <w:szCs w:val="24"/>
          <w:lang w:val="en-AU"/>
        </w:rPr>
        <w:t>uczenia</w:t>
      </w:r>
      <w:proofErr w:type="spellEnd"/>
      <w:r w:rsidRPr="00C4406A">
        <w:rPr>
          <w:rFonts w:ascii="Times New Roman" w:hAnsi="Times New Roman" w:cs="Times New Roman"/>
          <w:color w:val="000000" w:themeColor="text1"/>
          <w:sz w:val="24"/>
          <w:szCs w:val="24"/>
          <w:lang w:val="en-AU"/>
        </w:rPr>
        <w:t xml:space="preserve"> </w:t>
      </w:r>
      <w:proofErr w:type="spellStart"/>
      <w:r w:rsidRPr="00C4406A">
        <w:rPr>
          <w:rFonts w:ascii="Times New Roman" w:hAnsi="Times New Roman" w:cs="Times New Roman"/>
          <w:color w:val="000000" w:themeColor="text1"/>
          <w:sz w:val="24"/>
          <w:szCs w:val="24"/>
          <w:lang w:val="en-AU"/>
        </w:rPr>
        <w:t>się</w:t>
      </w:r>
      <w:proofErr w:type="spellEnd"/>
      <w:r w:rsidRPr="00C4406A">
        <w:rPr>
          <w:rFonts w:ascii="Times New Roman" w:hAnsi="Times New Roman" w:cs="Times New Roman"/>
          <w:color w:val="000000" w:themeColor="text1"/>
          <w:sz w:val="24"/>
          <w:szCs w:val="24"/>
          <w:lang w:val="en-AU"/>
        </w:rPr>
        <w:t xml:space="preserve">. </w:t>
      </w:r>
      <w:r w:rsidRPr="00AF7AC2">
        <w:rPr>
          <w:rFonts w:ascii="Times New Roman" w:hAnsi="Times New Roman" w:cs="Times New Roman"/>
          <w:color w:val="000000" w:themeColor="text1"/>
          <w:sz w:val="24"/>
          <w:szCs w:val="24"/>
        </w:rPr>
        <w:t xml:space="preserve">Wykorzystanie wyników badań w praktyce. Warszawa. </w:t>
      </w:r>
    </w:p>
    <w:p w14:paraId="7C9D3276" w14:textId="2D8CE435" w:rsidR="00FB0E27" w:rsidRDefault="00FB0E27" w:rsidP="00FB0E27">
      <w:pPr>
        <w:shd w:val="clear" w:color="auto" w:fill="FFFFFF"/>
        <w:spacing w:after="300" w:line="360" w:lineRule="auto"/>
        <w:ind w:left="709" w:hanging="709"/>
        <w:jc w:val="both"/>
        <w:rPr>
          <w:rFonts w:ascii="Times New Roman" w:eastAsia="Times New Roman" w:hAnsi="Times New Roman" w:cs="Times New Roman"/>
          <w:color w:val="000000" w:themeColor="text1"/>
          <w:sz w:val="24"/>
          <w:szCs w:val="24"/>
          <w:lang w:eastAsia="pl-PL"/>
        </w:rPr>
      </w:pPr>
      <w:proofErr w:type="spellStart"/>
      <w:r w:rsidRPr="00AF7AC2">
        <w:rPr>
          <w:rFonts w:ascii="Times New Roman" w:eastAsia="Times New Roman" w:hAnsi="Times New Roman" w:cs="Times New Roman"/>
          <w:color w:val="000000" w:themeColor="text1"/>
          <w:sz w:val="24"/>
          <w:szCs w:val="24"/>
          <w:lang w:eastAsia="pl-PL"/>
        </w:rPr>
        <w:t>Ekman</w:t>
      </w:r>
      <w:proofErr w:type="spellEnd"/>
      <w:r w:rsidRPr="00AF7AC2">
        <w:rPr>
          <w:rFonts w:ascii="Times New Roman" w:eastAsia="Times New Roman" w:hAnsi="Times New Roman" w:cs="Times New Roman"/>
          <w:color w:val="000000" w:themeColor="text1"/>
          <w:sz w:val="24"/>
          <w:szCs w:val="24"/>
          <w:lang w:eastAsia="pl-PL"/>
        </w:rPr>
        <w:t xml:space="preserve"> P., Davidson R (red.) (2002) Natura emocji. Podstawowe zagadnienia., Gdańsk GWP</w:t>
      </w:r>
    </w:p>
    <w:p w14:paraId="6A4BDD8E" w14:textId="77777777" w:rsidR="00FB0E27" w:rsidRDefault="006E3738" w:rsidP="00FB0E27">
      <w:pPr>
        <w:autoSpaceDE w:val="0"/>
        <w:autoSpaceDN w:val="0"/>
        <w:adjustRightInd w:val="0"/>
        <w:spacing w:after="0" w:line="276" w:lineRule="auto"/>
        <w:ind w:left="709" w:hanging="709"/>
        <w:jc w:val="both"/>
        <w:rPr>
          <w:rFonts w:ascii="Times New Roman" w:hAnsi="Times New Roman" w:cs="Times New Roman"/>
          <w:color w:val="000000" w:themeColor="text1"/>
          <w:sz w:val="24"/>
          <w:szCs w:val="24"/>
        </w:rPr>
      </w:pPr>
      <w:hyperlink r:id="rId9" w:history="1">
        <w:r w:rsidR="00FB0E27">
          <w:rPr>
            <w:rStyle w:val="Hipercze"/>
          </w:rPr>
          <w:t>http://www.e-mentor.edu.pl/artykul/index/numer/10/id/161</w:t>
        </w:r>
      </w:hyperlink>
    </w:p>
    <w:p w14:paraId="111B95BB" w14:textId="77777777" w:rsidR="00FB0E27" w:rsidRPr="00AF7AC2" w:rsidRDefault="00FB0E27" w:rsidP="00FB0E27">
      <w:pPr>
        <w:shd w:val="clear" w:color="auto" w:fill="FFFFFF"/>
        <w:spacing w:after="300" w:line="360" w:lineRule="auto"/>
        <w:ind w:left="709" w:hanging="709"/>
        <w:jc w:val="both"/>
        <w:rPr>
          <w:rFonts w:ascii="Times New Roman" w:eastAsia="Times New Roman" w:hAnsi="Times New Roman" w:cs="Times New Roman"/>
          <w:color w:val="000000" w:themeColor="text1"/>
          <w:sz w:val="24"/>
          <w:szCs w:val="24"/>
          <w:lang w:eastAsia="pl-PL"/>
        </w:rPr>
      </w:pPr>
    </w:p>
    <w:p w14:paraId="11A2F5C0" w14:textId="6FC4CDA8" w:rsidR="00AC4335" w:rsidRPr="007D7CB0" w:rsidRDefault="00AC4335" w:rsidP="00FB0E27">
      <w:pPr>
        <w:autoSpaceDE w:val="0"/>
        <w:autoSpaceDN w:val="0"/>
        <w:adjustRightInd w:val="0"/>
        <w:spacing w:after="0" w:line="276" w:lineRule="auto"/>
        <w:ind w:left="709" w:hanging="709"/>
        <w:jc w:val="both"/>
        <w:rPr>
          <w:rFonts w:ascii="Calibri" w:hAnsi="Calibri" w:cs="Calibri"/>
          <w:color w:val="000000" w:themeColor="text1"/>
          <w:sz w:val="24"/>
          <w:szCs w:val="24"/>
          <w:lang w:eastAsia="zh-CN"/>
        </w:rPr>
      </w:pPr>
    </w:p>
    <w:sectPr w:rsidR="00AC4335" w:rsidRPr="007D7CB0" w:rsidSect="003B1A18">
      <w:headerReference w:type="default" r:id="rId10"/>
      <w:footerReference w:type="default" r:id="rId11"/>
      <w:pgSz w:w="16838" w:h="11906" w:orient="landscape"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A2A2" w14:textId="77777777" w:rsidR="00710383" w:rsidRDefault="00710383" w:rsidP="008245E0">
      <w:pPr>
        <w:spacing w:after="0" w:line="240" w:lineRule="auto"/>
      </w:pPr>
      <w:r>
        <w:separator/>
      </w:r>
    </w:p>
  </w:endnote>
  <w:endnote w:type="continuationSeparator" w:id="0">
    <w:p w14:paraId="7021EACD" w14:textId="77777777" w:rsidR="00710383" w:rsidRDefault="00710383" w:rsidP="0082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Segoe UI"/>
    <w:panose1 w:val="00000000000000000000"/>
    <w:charset w:val="00"/>
    <w:family w:val="roman"/>
    <w:notTrueType/>
    <w:pitch w:val="default"/>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22256"/>
      <w:docPartObj>
        <w:docPartGallery w:val="Page Numbers (Bottom of Page)"/>
        <w:docPartUnique/>
      </w:docPartObj>
    </w:sdtPr>
    <w:sdtEndPr/>
    <w:sdtContent>
      <w:p w14:paraId="5DC37A90" w14:textId="56836BF5" w:rsidR="004C2A4C" w:rsidRDefault="004C2A4C">
        <w:pPr>
          <w:pStyle w:val="Stopka"/>
          <w:jc w:val="center"/>
        </w:pPr>
        <w:r>
          <w:fldChar w:fldCharType="begin"/>
        </w:r>
        <w:r>
          <w:instrText>PAGE   \* MERGEFORMAT</w:instrText>
        </w:r>
        <w:r>
          <w:fldChar w:fldCharType="separate"/>
        </w:r>
        <w:r w:rsidR="006E3738">
          <w:rPr>
            <w:noProof/>
          </w:rPr>
          <w:t>11</w:t>
        </w:r>
        <w:r>
          <w:fldChar w:fldCharType="end"/>
        </w:r>
      </w:p>
    </w:sdtContent>
  </w:sdt>
  <w:p w14:paraId="2338E6AA" w14:textId="71A159EC" w:rsidR="004C2A4C" w:rsidRPr="00C4406A" w:rsidRDefault="004C2A4C" w:rsidP="0006149C">
    <w:pPr>
      <w:pStyle w:val="Stopka"/>
      <w:tabs>
        <w:tab w:val="clear" w:pos="4536"/>
        <w:tab w:val="clear" w:pos="9072"/>
        <w:tab w:val="left" w:pos="10104"/>
      </w:tabs>
      <w:jc w:val="right"/>
      <w:rPr>
        <w:sz w:val="16"/>
        <w:szCs w:val="16"/>
        <w:lang w:val="en-AU"/>
      </w:rPr>
    </w:pPr>
    <w:r w:rsidRPr="00C4406A">
      <w:rPr>
        <w:rFonts w:ascii="Times New Roman" w:hAnsi="Times New Roman" w:cs="Times New Roman"/>
        <w:b/>
        <w:bCs/>
        <w:color w:val="000000" w:themeColor="text1"/>
        <w:sz w:val="16"/>
        <w:szCs w:val="16"/>
        <w:lang w:val="en-AU"/>
      </w:rPr>
      <w:t>„</w:t>
    </w:r>
    <w:r w:rsidR="00C4406A" w:rsidRPr="00C4406A">
      <w:rPr>
        <w:rFonts w:ascii="Times New Roman" w:hAnsi="Times New Roman" w:cs="Times New Roman"/>
        <w:b/>
        <w:bCs/>
        <w:color w:val="000000" w:themeColor="text1"/>
        <w:sz w:val="16"/>
        <w:szCs w:val="16"/>
        <w:lang w:val="en-AU"/>
      </w:rPr>
      <w:t>LEARNING HOW TO SOLVE PROBLEMS</w:t>
    </w:r>
    <w:r w:rsidRPr="00C4406A">
      <w:rPr>
        <w:rFonts w:ascii="Times New Roman" w:hAnsi="Times New Roman" w:cs="Times New Roman"/>
        <w:b/>
        <w:bCs/>
        <w:color w:val="000000" w:themeColor="text1"/>
        <w:sz w:val="16"/>
        <w:szCs w:val="16"/>
        <w:lang w:val="en-AU"/>
      </w:rPr>
      <w:t xml:space="preserve">” – </w:t>
    </w:r>
    <w:r w:rsidR="00C4406A">
      <w:rPr>
        <w:rFonts w:ascii="Times New Roman" w:hAnsi="Times New Roman" w:cs="Times New Roman"/>
        <w:b/>
        <w:bCs/>
        <w:color w:val="000000" w:themeColor="text1"/>
        <w:sz w:val="16"/>
        <w:szCs w:val="16"/>
        <w:lang w:val="en-AU"/>
      </w:rPr>
      <w:t>TRAINING MATERIALS</w:t>
    </w:r>
    <w:r w:rsidR="006E3738">
      <w:rPr>
        <w:rFonts w:ascii="Times New Roman" w:hAnsi="Times New Roman" w:cs="Times New Roman"/>
        <w:b/>
        <w:bCs/>
        <w:color w:val="000000" w:themeColor="text1"/>
        <w:sz w:val="16"/>
        <w:szCs w:val="16"/>
        <w:lang w:val="en-AU"/>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B906E" w14:textId="77777777" w:rsidR="00710383" w:rsidRDefault="00710383" w:rsidP="008245E0">
      <w:pPr>
        <w:spacing w:after="0" w:line="240" w:lineRule="auto"/>
      </w:pPr>
      <w:r>
        <w:separator/>
      </w:r>
    </w:p>
  </w:footnote>
  <w:footnote w:type="continuationSeparator" w:id="0">
    <w:p w14:paraId="4A87F397" w14:textId="77777777" w:rsidR="00710383" w:rsidRDefault="00710383" w:rsidP="0082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D8E3" w14:textId="77777777" w:rsidR="006E3738" w:rsidRPr="00751215" w:rsidRDefault="006E3738" w:rsidP="006E3738">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0C4A6198" wp14:editId="1C8EC329">
          <wp:simplePos x="0" y="0"/>
          <wp:positionH relativeFrom="margin">
            <wp:posOffset>354330</wp:posOffset>
          </wp:positionH>
          <wp:positionV relativeFrom="paragraph">
            <wp:posOffset>-233045</wp:posOffset>
          </wp:positionV>
          <wp:extent cx="893929" cy="740381"/>
          <wp:effectExtent l="0" t="0" r="1905"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5D785FB5" w14:textId="77777777" w:rsidR="006E3738" w:rsidRPr="00751215" w:rsidRDefault="006E3738" w:rsidP="006E3738">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6DFC7FD0" w14:textId="77777777" w:rsidR="006E3738" w:rsidRPr="00751215" w:rsidRDefault="006E3738" w:rsidP="006E3738">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2BE1C58D" wp14:editId="0F647AE8">
              <wp:simplePos x="0" y="0"/>
              <wp:positionH relativeFrom="page">
                <wp:posOffset>-114300</wp:posOffset>
              </wp:positionH>
              <wp:positionV relativeFrom="paragraph">
                <wp:posOffset>290195</wp:posOffset>
              </wp:positionV>
              <wp:extent cx="10785475" cy="45719"/>
              <wp:effectExtent l="0" t="0" r="34925" b="3111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7D779" id="_x0000_t32" coordsize="21600,21600" o:spt="32" o:oned="t" path="m,l21600,21600e" filled="f">
              <v:path arrowok="t" fillok="f" o:connecttype="none"/>
              <o:lock v:ext="edit" shapetype="t"/>
            </v:shapetype>
            <v:shape id="Łącznik prosty ze strzałką 4"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470C687C" w14:textId="44C0CD73" w:rsidR="006E3738" w:rsidRDefault="006E3738">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9256C2"/>
    <w:lvl w:ilvl="0">
      <w:numFmt w:val="bullet"/>
      <w:lvlText w:val="*"/>
      <w:lvlJc w:val="left"/>
    </w:lvl>
  </w:abstractNum>
  <w:abstractNum w:abstractNumId="1" w15:restartNumberingAfterBreak="0">
    <w:nsid w:val="00364A3A"/>
    <w:multiLevelType w:val="hybridMultilevel"/>
    <w:tmpl w:val="91CA9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755CF"/>
    <w:multiLevelType w:val="hybridMultilevel"/>
    <w:tmpl w:val="455C6738"/>
    <w:lvl w:ilvl="0" w:tplc="5510BC56">
      <w:start w:val="1"/>
      <w:numFmt w:val="decimal"/>
      <w:lvlText w:val="%1."/>
      <w:lvlJc w:val="left"/>
      <w:pPr>
        <w:ind w:left="720" w:hanging="360"/>
      </w:pPr>
      <w:rPr>
        <w:rFonts w:hint="default"/>
        <w:b/>
        <w:color w:val="auto"/>
        <w:sz w:val="40"/>
        <w:szCs w:val="4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0699E"/>
    <w:multiLevelType w:val="multilevel"/>
    <w:tmpl w:val="49B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C3237"/>
    <w:multiLevelType w:val="hybridMultilevel"/>
    <w:tmpl w:val="ADA89C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545EB"/>
    <w:multiLevelType w:val="hybridMultilevel"/>
    <w:tmpl w:val="495CC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9623C0"/>
    <w:multiLevelType w:val="hybridMultilevel"/>
    <w:tmpl w:val="E11A6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467B09"/>
    <w:multiLevelType w:val="multilevel"/>
    <w:tmpl w:val="B67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5061ED"/>
    <w:multiLevelType w:val="hybridMultilevel"/>
    <w:tmpl w:val="19CE7CDE"/>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5A5342"/>
    <w:multiLevelType w:val="multilevel"/>
    <w:tmpl w:val="B9E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670E5B"/>
    <w:multiLevelType w:val="hybridMultilevel"/>
    <w:tmpl w:val="FC48E3A6"/>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147D64"/>
    <w:multiLevelType w:val="hybridMultilevel"/>
    <w:tmpl w:val="65AA839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704CAF"/>
    <w:multiLevelType w:val="hybridMultilevel"/>
    <w:tmpl w:val="265E7054"/>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F25699"/>
    <w:multiLevelType w:val="hybridMultilevel"/>
    <w:tmpl w:val="7504AE3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A583A"/>
    <w:multiLevelType w:val="hybridMultilevel"/>
    <w:tmpl w:val="D012B988"/>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4E5AC5"/>
    <w:multiLevelType w:val="hybridMultilevel"/>
    <w:tmpl w:val="0B9CE37E"/>
    <w:lvl w:ilvl="0" w:tplc="D1E0FF92">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982588"/>
    <w:multiLevelType w:val="hybridMultilevel"/>
    <w:tmpl w:val="FED60CD6"/>
    <w:lvl w:ilvl="0" w:tplc="04150001">
      <w:start w:val="1"/>
      <w:numFmt w:val="bullet"/>
      <w:lvlText w:val=""/>
      <w:lvlJc w:val="left"/>
      <w:pPr>
        <w:ind w:left="1247" w:hanging="360"/>
      </w:pPr>
      <w:rPr>
        <w:rFonts w:ascii="Symbol" w:hAnsi="Symbol" w:hint="default"/>
      </w:rPr>
    </w:lvl>
    <w:lvl w:ilvl="1" w:tplc="04150003" w:tentative="1">
      <w:start w:val="1"/>
      <w:numFmt w:val="bullet"/>
      <w:lvlText w:val="o"/>
      <w:lvlJc w:val="left"/>
      <w:pPr>
        <w:ind w:left="1967" w:hanging="360"/>
      </w:pPr>
      <w:rPr>
        <w:rFonts w:ascii="Courier New" w:hAnsi="Courier New" w:cs="Courier New" w:hint="default"/>
      </w:rPr>
    </w:lvl>
    <w:lvl w:ilvl="2" w:tplc="04150005" w:tentative="1">
      <w:start w:val="1"/>
      <w:numFmt w:val="bullet"/>
      <w:lvlText w:val=""/>
      <w:lvlJc w:val="left"/>
      <w:pPr>
        <w:ind w:left="2687" w:hanging="360"/>
      </w:pPr>
      <w:rPr>
        <w:rFonts w:ascii="Wingdings" w:hAnsi="Wingdings" w:hint="default"/>
      </w:rPr>
    </w:lvl>
    <w:lvl w:ilvl="3" w:tplc="04150001" w:tentative="1">
      <w:start w:val="1"/>
      <w:numFmt w:val="bullet"/>
      <w:lvlText w:val=""/>
      <w:lvlJc w:val="left"/>
      <w:pPr>
        <w:ind w:left="3407" w:hanging="360"/>
      </w:pPr>
      <w:rPr>
        <w:rFonts w:ascii="Symbol" w:hAnsi="Symbol" w:hint="default"/>
      </w:rPr>
    </w:lvl>
    <w:lvl w:ilvl="4" w:tplc="04150003" w:tentative="1">
      <w:start w:val="1"/>
      <w:numFmt w:val="bullet"/>
      <w:lvlText w:val="o"/>
      <w:lvlJc w:val="left"/>
      <w:pPr>
        <w:ind w:left="4127" w:hanging="360"/>
      </w:pPr>
      <w:rPr>
        <w:rFonts w:ascii="Courier New" w:hAnsi="Courier New" w:cs="Courier New" w:hint="default"/>
      </w:rPr>
    </w:lvl>
    <w:lvl w:ilvl="5" w:tplc="04150005" w:tentative="1">
      <w:start w:val="1"/>
      <w:numFmt w:val="bullet"/>
      <w:lvlText w:val=""/>
      <w:lvlJc w:val="left"/>
      <w:pPr>
        <w:ind w:left="4847" w:hanging="360"/>
      </w:pPr>
      <w:rPr>
        <w:rFonts w:ascii="Wingdings" w:hAnsi="Wingdings" w:hint="default"/>
      </w:rPr>
    </w:lvl>
    <w:lvl w:ilvl="6" w:tplc="04150001" w:tentative="1">
      <w:start w:val="1"/>
      <w:numFmt w:val="bullet"/>
      <w:lvlText w:val=""/>
      <w:lvlJc w:val="left"/>
      <w:pPr>
        <w:ind w:left="5567" w:hanging="360"/>
      </w:pPr>
      <w:rPr>
        <w:rFonts w:ascii="Symbol" w:hAnsi="Symbol" w:hint="default"/>
      </w:rPr>
    </w:lvl>
    <w:lvl w:ilvl="7" w:tplc="04150003" w:tentative="1">
      <w:start w:val="1"/>
      <w:numFmt w:val="bullet"/>
      <w:lvlText w:val="o"/>
      <w:lvlJc w:val="left"/>
      <w:pPr>
        <w:ind w:left="6287" w:hanging="360"/>
      </w:pPr>
      <w:rPr>
        <w:rFonts w:ascii="Courier New" w:hAnsi="Courier New" w:cs="Courier New" w:hint="default"/>
      </w:rPr>
    </w:lvl>
    <w:lvl w:ilvl="8" w:tplc="04150005" w:tentative="1">
      <w:start w:val="1"/>
      <w:numFmt w:val="bullet"/>
      <w:lvlText w:val=""/>
      <w:lvlJc w:val="left"/>
      <w:pPr>
        <w:ind w:left="7007" w:hanging="360"/>
      </w:pPr>
      <w:rPr>
        <w:rFonts w:ascii="Wingdings" w:hAnsi="Wingdings" w:hint="default"/>
      </w:rPr>
    </w:lvl>
  </w:abstractNum>
  <w:abstractNum w:abstractNumId="17" w15:restartNumberingAfterBreak="0">
    <w:nsid w:val="303524B5"/>
    <w:multiLevelType w:val="hybridMultilevel"/>
    <w:tmpl w:val="FE0E19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0C82674"/>
    <w:multiLevelType w:val="hybridMultilevel"/>
    <w:tmpl w:val="BDF4E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E10B3A"/>
    <w:multiLevelType w:val="hybridMultilevel"/>
    <w:tmpl w:val="21FE889E"/>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AC35BE"/>
    <w:multiLevelType w:val="multilevel"/>
    <w:tmpl w:val="D2E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66122B"/>
    <w:multiLevelType w:val="hybridMultilevel"/>
    <w:tmpl w:val="38C40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0B20CA"/>
    <w:multiLevelType w:val="hybridMultilevel"/>
    <w:tmpl w:val="843A49E2"/>
    <w:lvl w:ilvl="0" w:tplc="287214F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D30F32"/>
    <w:multiLevelType w:val="hybridMultilevel"/>
    <w:tmpl w:val="B3C8B50A"/>
    <w:lvl w:ilvl="0" w:tplc="D00E64A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1D1C52"/>
    <w:multiLevelType w:val="multilevel"/>
    <w:tmpl w:val="3ECE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372730"/>
    <w:multiLevelType w:val="hybridMultilevel"/>
    <w:tmpl w:val="2322393A"/>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3A2BFE"/>
    <w:multiLevelType w:val="hybridMultilevel"/>
    <w:tmpl w:val="C00297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6EC19B0"/>
    <w:multiLevelType w:val="hybridMultilevel"/>
    <w:tmpl w:val="08DC1EFA"/>
    <w:lvl w:ilvl="0" w:tplc="D3A616DE">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0738C2"/>
    <w:multiLevelType w:val="hybridMultilevel"/>
    <w:tmpl w:val="5008D10A"/>
    <w:lvl w:ilvl="0" w:tplc="287214F6">
      <w:start w:val="1"/>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2775943"/>
    <w:multiLevelType w:val="multilevel"/>
    <w:tmpl w:val="645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6F2DCF"/>
    <w:multiLevelType w:val="hybridMultilevel"/>
    <w:tmpl w:val="2BA261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9E4A13"/>
    <w:multiLevelType w:val="hybridMultilevel"/>
    <w:tmpl w:val="17C4402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DF74ED"/>
    <w:multiLevelType w:val="multilevel"/>
    <w:tmpl w:val="09CC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DD674C"/>
    <w:multiLevelType w:val="hybridMultilevel"/>
    <w:tmpl w:val="2C122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09320F"/>
    <w:multiLevelType w:val="hybridMultilevel"/>
    <w:tmpl w:val="65CA8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1F6EBB"/>
    <w:multiLevelType w:val="hybridMultilevel"/>
    <w:tmpl w:val="A2400452"/>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4466CC"/>
    <w:multiLevelType w:val="multilevel"/>
    <w:tmpl w:val="BA16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AB4FC2"/>
    <w:multiLevelType w:val="multilevel"/>
    <w:tmpl w:val="1BDA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D002F2"/>
    <w:multiLevelType w:val="hybridMultilevel"/>
    <w:tmpl w:val="34C0F136"/>
    <w:lvl w:ilvl="0" w:tplc="DC9E5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5C0228"/>
    <w:multiLevelType w:val="multilevel"/>
    <w:tmpl w:val="D30E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37075"/>
    <w:multiLevelType w:val="hybridMultilevel"/>
    <w:tmpl w:val="4C68998C"/>
    <w:lvl w:ilvl="0" w:tplc="32C89B10">
      <w:start w:val="1"/>
      <w:numFmt w:val="decimal"/>
      <w:lvlText w:val="%1."/>
      <w:lvlJc w:val="left"/>
      <w:pPr>
        <w:ind w:left="720" w:hanging="360"/>
      </w:pPr>
      <w:rPr>
        <w:rFonts w:hint="default"/>
        <w:color w:val="424242"/>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2D6240"/>
    <w:multiLevelType w:val="multilevel"/>
    <w:tmpl w:val="17F0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2A5DD2"/>
    <w:multiLevelType w:val="hybridMultilevel"/>
    <w:tmpl w:val="33B2837C"/>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6700CB"/>
    <w:multiLevelType w:val="hybridMultilevel"/>
    <w:tmpl w:val="35CC3B16"/>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315ACE"/>
    <w:multiLevelType w:val="hybridMultilevel"/>
    <w:tmpl w:val="CC9CFDE8"/>
    <w:lvl w:ilvl="0" w:tplc="5DF885E2">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E2D84"/>
    <w:multiLevelType w:val="hybridMultilevel"/>
    <w:tmpl w:val="D9B22E6C"/>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46" w15:restartNumberingAfterBreak="0">
    <w:nsid w:val="7EB81FCD"/>
    <w:multiLevelType w:val="multilevel"/>
    <w:tmpl w:val="62D8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30F1A"/>
    <w:multiLevelType w:val="hybridMultilevel"/>
    <w:tmpl w:val="AFA6F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9"/>
  </w:num>
  <w:num w:numId="3">
    <w:abstractNumId w:val="42"/>
  </w:num>
  <w:num w:numId="4">
    <w:abstractNumId w:val="11"/>
  </w:num>
  <w:num w:numId="5">
    <w:abstractNumId w:val="35"/>
  </w:num>
  <w:num w:numId="6">
    <w:abstractNumId w:val="31"/>
  </w:num>
  <w:num w:numId="7">
    <w:abstractNumId w:val="10"/>
  </w:num>
  <w:num w:numId="8">
    <w:abstractNumId w:val="12"/>
  </w:num>
  <w:num w:numId="9">
    <w:abstractNumId w:val="8"/>
  </w:num>
  <w:num w:numId="10">
    <w:abstractNumId w:val="13"/>
  </w:num>
  <w:num w:numId="11">
    <w:abstractNumId w:val="14"/>
  </w:num>
  <w:num w:numId="12">
    <w:abstractNumId w:val="23"/>
  </w:num>
  <w:num w:numId="13">
    <w:abstractNumId w:val="15"/>
  </w:num>
  <w:num w:numId="14">
    <w:abstractNumId w:val="22"/>
  </w:num>
  <w:num w:numId="15">
    <w:abstractNumId w:val="28"/>
  </w:num>
  <w:num w:numId="16">
    <w:abstractNumId w:val="47"/>
  </w:num>
  <w:num w:numId="17">
    <w:abstractNumId w:val="43"/>
  </w:num>
  <w:num w:numId="18">
    <w:abstractNumId w:val="30"/>
  </w:num>
  <w:num w:numId="19">
    <w:abstractNumId w:val="25"/>
  </w:num>
  <w:num w:numId="20">
    <w:abstractNumId w:val="4"/>
  </w:num>
  <w:num w:numId="21">
    <w:abstractNumId w:val="27"/>
  </w:num>
  <w:num w:numId="22">
    <w:abstractNumId w:val="26"/>
  </w:num>
  <w:num w:numId="23">
    <w:abstractNumId w:val="17"/>
  </w:num>
  <w:num w:numId="24">
    <w:abstractNumId w:val="39"/>
  </w:num>
  <w:num w:numId="25">
    <w:abstractNumId w:val="36"/>
  </w:num>
  <w:num w:numId="26">
    <w:abstractNumId w:val="32"/>
  </w:num>
  <w:num w:numId="27">
    <w:abstractNumId w:val="5"/>
  </w:num>
  <w:num w:numId="28">
    <w:abstractNumId w:val="29"/>
  </w:num>
  <w:num w:numId="29">
    <w:abstractNumId w:val="9"/>
  </w:num>
  <w:num w:numId="30">
    <w:abstractNumId w:val="33"/>
  </w:num>
  <w:num w:numId="31">
    <w:abstractNumId w:val="40"/>
  </w:num>
  <w:num w:numId="32">
    <w:abstractNumId w:val="2"/>
  </w:num>
  <w:num w:numId="33">
    <w:abstractNumId w:val="38"/>
  </w:num>
  <w:num w:numId="34">
    <w:abstractNumId w:val="1"/>
  </w:num>
  <w:num w:numId="35">
    <w:abstractNumId w:val="44"/>
  </w:num>
  <w:num w:numId="36">
    <w:abstractNumId w:val="6"/>
  </w:num>
  <w:num w:numId="37">
    <w:abstractNumId w:val="21"/>
  </w:num>
  <w:num w:numId="38">
    <w:abstractNumId w:val="34"/>
  </w:num>
  <w:num w:numId="39">
    <w:abstractNumId w:val="3"/>
  </w:num>
  <w:num w:numId="40">
    <w:abstractNumId w:val="16"/>
  </w:num>
  <w:num w:numId="41">
    <w:abstractNumId w:val="7"/>
  </w:num>
  <w:num w:numId="42">
    <w:abstractNumId w:val="37"/>
  </w:num>
  <w:num w:numId="43">
    <w:abstractNumId w:val="0"/>
    <w:lvlOverride w:ilvl="0">
      <w:lvl w:ilvl="0">
        <w:numFmt w:val="bullet"/>
        <w:lvlText w:val=""/>
        <w:legacy w:legacy="1" w:legacySpace="0" w:legacyIndent="0"/>
        <w:lvlJc w:val="left"/>
        <w:rPr>
          <w:rFonts w:ascii="Symbol" w:hAnsi="Symbol" w:hint="default"/>
        </w:rPr>
      </w:lvl>
    </w:lvlOverride>
  </w:num>
  <w:num w:numId="44">
    <w:abstractNumId w:val="24"/>
  </w:num>
  <w:num w:numId="45">
    <w:abstractNumId w:val="41"/>
  </w:num>
  <w:num w:numId="46">
    <w:abstractNumId w:val="46"/>
  </w:num>
  <w:num w:numId="47">
    <w:abstractNumId w:val="2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1"/>
    <w:rsid w:val="000213C6"/>
    <w:rsid w:val="000563B2"/>
    <w:rsid w:val="0006149C"/>
    <w:rsid w:val="000B1ACF"/>
    <w:rsid w:val="000B336E"/>
    <w:rsid w:val="000B78B2"/>
    <w:rsid w:val="000F6F3E"/>
    <w:rsid w:val="00113107"/>
    <w:rsid w:val="00120828"/>
    <w:rsid w:val="00146891"/>
    <w:rsid w:val="00146A9D"/>
    <w:rsid w:val="00151CB0"/>
    <w:rsid w:val="00156C3D"/>
    <w:rsid w:val="00170C46"/>
    <w:rsid w:val="00176FE9"/>
    <w:rsid w:val="001A003B"/>
    <w:rsid w:val="001C1A77"/>
    <w:rsid w:val="002022FC"/>
    <w:rsid w:val="00211792"/>
    <w:rsid w:val="00234784"/>
    <w:rsid w:val="0023590F"/>
    <w:rsid w:val="00237869"/>
    <w:rsid w:val="0024124E"/>
    <w:rsid w:val="00241C8E"/>
    <w:rsid w:val="00274039"/>
    <w:rsid w:val="002A2AAA"/>
    <w:rsid w:val="002A555D"/>
    <w:rsid w:val="002C7360"/>
    <w:rsid w:val="00316DDF"/>
    <w:rsid w:val="00323214"/>
    <w:rsid w:val="003445F2"/>
    <w:rsid w:val="00351201"/>
    <w:rsid w:val="00351665"/>
    <w:rsid w:val="00351E67"/>
    <w:rsid w:val="00395F54"/>
    <w:rsid w:val="003B1A18"/>
    <w:rsid w:val="003C03EA"/>
    <w:rsid w:val="003D20F9"/>
    <w:rsid w:val="003F1D83"/>
    <w:rsid w:val="00400788"/>
    <w:rsid w:val="00437A56"/>
    <w:rsid w:val="0044678B"/>
    <w:rsid w:val="004967CC"/>
    <w:rsid w:val="004A2DFE"/>
    <w:rsid w:val="004C2A4C"/>
    <w:rsid w:val="005038DA"/>
    <w:rsid w:val="005360CE"/>
    <w:rsid w:val="0055768A"/>
    <w:rsid w:val="00564EEF"/>
    <w:rsid w:val="00567017"/>
    <w:rsid w:val="00581F88"/>
    <w:rsid w:val="005B4189"/>
    <w:rsid w:val="005C0DBC"/>
    <w:rsid w:val="005E76FF"/>
    <w:rsid w:val="005F40B1"/>
    <w:rsid w:val="00652468"/>
    <w:rsid w:val="006528EC"/>
    <w:rsid w:val="006E3738"/>
    <w:rsid w:val="00710383"/>
    <w:rsid w:val="00713F43"/>
    <w:rsid w:val="007163AD"/>
    <w:rsid w:val="00734A3B"/>
    <w:rsid w:val="00763284"/>
    <w:rsid w:val="00771C52"/>
    <w:rsid w:val="00775D08"/>
    <w:rsid w:val="0079546A"/>
    <w:rsid w:val="007965B7"/>
    <w:rsid w:val="007C1C81"/>
    <w:rsid w:val="007D7CB0"/>
    <w:rsid w:val="007F0730"/>
    <w:rsid w:val="007F081D"/>
    <w:rsid w:val="008245E0"/>
    <w:rsid w:val="00827B68"/>
    <w:rsid w:val="00836DD4"/>
    <w:rsid w:val="0085669D"/>
    <w:rsid w:val="008A13E9"/>
    <w:rsid w:val="008B0F81"/>
    <w:rsid w:val="008B5A25"/>
    <w:rsid w:val="008F5BBA"/>
    <w:rsid w:val="0091022F"/>
    <w:rsid w:val="00920E4D"/>
    <w:rsid w:val="00942FD2"/>
    <w:rsid w:val="00944131"/>
    <w:rsid w:val="009478AC"/>
    <w:rsid w:val="00950577"/>
    <w:rsid w:val="00953DA8"/>
    <w:rsid w:val="009700C7"/>
    <w:rsid w:val="0098739F"/>
    <w:rsid w:val="00987AE2"/>
    <w:rsid w:val="00A176E1"/>
    <w:rsid w:val="00A22486"/>
    <w:rsid w:val="00A303BC"/>
    <w:rsid w:val="00A400BA"/>
    <w:rsid w:val="00A522A2"/>
    <w:rsid w:val="00A84450"/>
    <w:rsid w:val="00A86C82"/>
    <w:rsid w:val="00AA7F60"/>
    <w:rsid w:val="00AC0C5E"/>
    <w:rsid w:val="00AC4335"/>
    <w:rsid w:val="00B104A5"/>
    <w:rsid w:val="00B119DE"/>
    <w:rsid w:val="00B153B0"/>
    <w:rsid w:val="00B16153"/>
    <w:rsid w:val="00B5559F"/>
    <w:rsid w:val="00B7417E"/>
    <w:rsid w:val="00B801B5"/>
    <w:rsid w:val="00B8264B"/>
    <w:rsid w:val="00B91F80"/>
    <w:rsid w:val="00BE1CD2"/>
    <w:rsid w:val="00C34AEA"/>
    <w:rsid w:val="00C4406A"/>
    <w:rsid w:val="00C55BDD"/>
    <w:rsid w:val="00C854BD"/>
    <w:rsid w:val="00CD033F"/>
    <w:rsid w:val="00CD70F5"/>
    <w:rsid w:val="00CF65E4"/>
    <w:rsid w:val="00D2152F"/>
    <w:rsid w:val="00D46F27"/>
    <w:rsid w:val="00D55A3C"/>
    <w:rsid w:val="00D67C9A"/>
    <w:rsid w:val="00D77900"/>
    <w:rsid w:val="00D82729"/>
    <w:rsid w:val="00DA7B4F"/>
    <w:rsid w:val="00DB1F6F"/>
    <w:rsid w:val="00DD48A0"/>
    <w:rsid w:val="00DD5A12"/>
    <w:rsid w:val="00DE0697"/>
    <w:rsid w:val="00DF0A10"/>
    <w:rsid w:val="00E008DF"/>
    <w:rsid w:val="00E10AA6"/>
    <w:rsid w:val="00E15BA8"/>
    <w:rsid w:val="00E60967"/>
    <w:rsid w:val="00E6747D"/>
    <w:rsid w:val="00E72668"/>
    <w:rsid w:val="00E96D76"/>
    <w:rsid w:val="00EB13FC"/>
    <w:rsid w:val="00EC7366"/>
    <w:rsid w:val="00EE12BC"/>
    <w:rsid w:val="00EE6D5E"/>
    <w:rsid w:val="00F03197"/>
    <w:rsid w:val="00F03CF5"/>
    <w:rsid w:val="00F24CAB"/>
    <w:rsid w:val="00F31CA1"/>
    <w:rsid w:val="00F41876"/>
    <w:rsid w:val="00F62C92"/>
    <w:rsid w:val="00F639E1"/>
    <w:rsid w:val="00F76018"/>
    <w:rsid w:val="00F90250"/>
    <w:rsid w:val="00F90D06"/>
    <w:rsid w:val="00FB0E27"/>
    <w:rsid w:val="00FF2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BD60"/>
  <w15:docId w15:val="{0E62B876-E946-4D22-AD76-C65B1CD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15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153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E96D7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AA7F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3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9546A"/>
    <w:rPr>
      <w:sz w:val="16"/>
      <w:szCs w:val="16"/>
    </w:rPr>
  </w:style>
  <w:style w:type="paragraph" w:styleId="Tekstkomentarza">
    <w:name w:val="annotation text"/>
    <w:basedOn w:val="Normalny"/>
    <w:link w:val="TekstkomentarzaZnak"/>
    <w:uiPriority w:val="99"/>
    <w:semiHidden/>
    <w:unhideWhenUsed/>
    <w:rsid w:val="007954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546A"/>
    <w:rPr>
      <w:sz w:val="20"/>
      <w:szCs w:val="20"/>
    </w:rPr>
  </w:style>
  <w:style w:type="paragraph" w:styleId="Tematkomentarza">
    <w:name w:val="annotation subject"/>
    <w:basedOn w:val="Tekstkomentarza"/>
    <w:next w:val="Tekstkomentarza"/>
    <w:link w:val="TematkomentarzaZnak"/>
    <w:uiPriority w:val="99"/>
    <w:semiHidden/>
    <w:unhideWhenUsed/>
    <w:rsid w:val="0079546A"/>
    <w:rPr>
      <w:b/>
      <w:bCs/>
    </w:rPr>
  </w:style>
  <w:style w:type="character" w:customStyle="1" w:styleId="TematkomentarzaZnak">
    <w:name w:val="Temat komentarza Znak"/>
    <w:basedOn w:val="TekstkomentarzaZnak"/>
    <w:link w:val="Tematkomentarza"/>
    <w:uiPriority w:val="99"/>
    <w:semiHidden/>
    <w:rsid w:val="0079546A"/>
    <w:rPr>
      <w:b/>
      <w:bCs/>
      <w:sz w:val="20"/>
      <w:szCs w:val="20"/>
    </w:rPr>
  </w:style>
  <w:style w:type="paragraph" w:styleId="Tekstdymka">
    <w:name w:val="Balloon Text"/>
    <w:basedOn w:val="Normalny"/>
    <w:link w:val="TekstdymkaZnak"/>
    <w:uiPriority w:val="99"/>
    <w:semiHidden/>
    <w:unhideWhenUsed/>
    <w:rsid w:val="00795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46A"/>
    <w:rPr>
      <w:rFonts w:ascii="Tahoma" w:hAnsi="Tahoma" w:cs="Tahoma"/>
      <w:sz w:val="16"/>
      <w:szCs w:val="16"/>
    </w:rPr>
  </w:style>
  <w:style w:type="paragraph" w:styleId="Nagwek">
    <w:name w:val="header"/>
    <w:basedOn w:val="Normalny"/>
    <w:link w:val="NagwekZnak"/>
    <w:uiPriority w:val="99"/>
    <w:unhideWhenUsed/>
    <w:rsid w:val="008245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5E0"/>
  </w:style>
  <w:style w:type="paragraph" w:styleId="Stopka">
    <w:name w:val="footer"/>
    <w:basedOn w:val="Normalny"/>
    <w:link w:val="StopkaZnak"/>
    <w:uiPriority w:val="99"/>
    <w:unhideWhenUsed/>
    <w:rsid w:val="008245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5E0"/>
  </w:style>
  <w:style w:type="paragraph" w:styleId="Akapitzlist">
    <w:name w:val="List Paragraph"/>
    <w:basedOn w:val="Normalny"/>
    <w:uiPriority w:val="34"/>
    <w:qFormat/>
    <w:rsid w:val="00A84450"/>
    <w:pPr>
      <w:ind w:left="720"/>
      <w:contextualSpacing/>
    </w:pPr>
  </w:style>
  <w:style w:type="paragraph" w:customStyle="1" w:styleId="Default">
    <w:name w:val="Default"/>
    <w:rsid w:val="002A55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E96D7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AC4335"/>
    <w:rPr>
      <w:color w:val="0000FF"/>
      <w:u w:val="single"/>
    </w:rPr>
  </w:style>
  <w:style w:type="character" w:customStyle="1" w:styleId="UnresolvedMention">
    <w:name w:val="Unresolved Mention"/>
    <w:basedOn w:val="Domylnaczcionkaakapitu"/>
    <w:uiPriority w:val="99"/>
    <w:semiHidden/>
    <w:unhideWhenUsed/>
    <w:rsid w:val="00AC4335"/>
    <w:rPr>
      <w:color w:val="605E5C"/>
      <w:shd w:val="clear" w:color="auto" w:fill="E1DFDD"/>
    </w:rPr>
  </w:style>
  <w:style w:type="character" w:customStyle="1" w:styleId="Nagwek4Znak">
    <w:name w:val="Nagłówek 4 Znak"/>
    <w:basedOn w:val="Domylnaczcionkaakapitu"/>
    <w:link w:val="Nagwek4"/>
    <w:uiPriority w:val="9"/>
    <w:rsid w:val="00AA7F60"/>
    <w:rPr>
      <w:rFonts w:asciiTheme="majorHAnsi" w:eastAsiaTheme="majorEastAsia" w:hAnsiTheme="majorHAnsi" w:cstheme="majorBidi"/>
      <w:i/>
      <w:iCs/>
      <w:color w:val="2F5496" w:themeColor="accent1" w:themeShade="BF"/>
    </w:rPr>
  </w:style>
  <w:style w:type="paragraph" w:styleId="NormalnyWeb">
    <w:name w:val="Normal (Web)"/>
    <w:basedOn w:val="Normalny"/>
    <w:uiPriority w:val="99"/>
    <w:unhideWhenUsed/>
    <w:rsid w:val="00AA7F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153B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B153B0"/>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B153B0"/>
    <w:rPr>
      <w:b/>
      <w:bCs/>
    </w:rPr>
  </w:style>
  <w:style w:type="paragraph" w:styleId="HTML-wstpniesformatowany">
    <w:name w:val="HTML Preformatted"/>
    <w:basedOn w:val="Normalny"/>
    <w:link w:val="HTML-wstpniesformatowanyZnak"/>
    <w:uiPriority w:val="99"/>
    <w:semiHidden/>
    <w:unhideWhenUsed/>
    <w:rsid w:val="00C4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4406A"/>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8940">
      <w:bodyDiv w:val="1"/>
      <w:marLeft w:val="0"/>
      <w:marRight w:val="0"/>
      <w:marTop w:val="0"/>
      <w:marBottom w:val="0"/>
      <w:divBdr>
        <w:top w:val="none" w:sz="0" w:space="0" w:color="auto"/>
        <w:left w:val="none" w:sz="0" w:space="0" w:color="auto"/>
        <w:bottom w:val="none" w:sz="0" w:space="0" w:color="auto"/>
        <w:right w:val="none" w:sz="0" w:space="0" w:color="auto"/>
      </w:divBdr>
    </w:div>
    <w:div w:id="171991140">
      <w:bodyDiv w:val="1"/>
      <w:marLeft w:val="0"/>
      <w:marRight w:val="0"/>
      <w:marTop w:val="0"/>
      <w:marBottom w:val="0"/>
      <w:divBdr>
        <w:top w:val="none" w:sz="0" w:space="0" w:color="auto"/>
        <w:left w:val="none" w:sz="0" w:space="0" w:color="auto"/>
        <w:bottom w:val="none" w:sz="0" w:space="0" w:color="auto"/>
        <w:right w:val="none" w:sz="0" w:space="0" w:color="auto"/>
      </w:divBdr>
    </w:div>
    <w:div w:id="225842922">
      <w:bodyDiv w:val="1"/>
      <w:marLeft w:val="0"/>
      <w:marRight w:val="0"/>
      <w:marTop w:val="0"/>
      <w:marBottom w:val="0"/>
      <w:divBdr>
        <w:top w:val="none" w:sz="0" w:space="0" w:color="auto"/>
        <w:left w:val="none" w:sz="0" w:space="0" w:color="auto"/>
        <w:bottom w:val="none" w:sz="0" w:space="0" w:color="auto"/>
        <w:right w:val="none" w:sz="0" w:space="0" w:color="auto"/>
      </w:divBdr>
    </w:div>
    <w:div w:id="230506515">
      <w:bodyDiv w:val="1"/>
      <w:marLeft w:val="0"/>
      <w:marRight w:val="0"/>
      <w:marTop w:val="0"/>
      <w:marBottom w:val="0"/>
      <w:divBdr>
        <w:top w:val="none" w:sz="0" w:space="0" w:color="auto"/>
        <w:left w:val="none" w:sz="0" w:space="0" w:color="auto"/>
        <w:bottom w:val="none" w:sz="0" w:space="0" w:color="auto"/>
        <w:right w:val="none" w:sz="0" w:space="0" w:color="auto"/>
      </w:divBdr>
    </w:div>
    <w:div w:id="441338402">
      <w:bodyDiv w:val="1"/>
      <w:marLeft w:val="0"/>
      <w:marRight w:val="0"/>
      <w:marTop w:val="0"/>
      <w:marBottom w:val="0"/>
      <w:divBdr>
        <w:top w:val="none" w:sz="0" w:space="0" w:color="auto"/>
        <w:left w:val="none" w:sz="0" w:space="0" w:color="auto"/>
        <w:bottom w:val="none" w:sz="0" w:space="0" w:color="auto"/>
        <w:right w:val="none" w:sz="0" w:space="0" w:color="auto"/>
      </w:divBdr>
    </w:div>
    <w:div w:id="522287121">
      <w:bodyDiv w:val="1"/>
      <w:marLeft w:val="0"/>
      <w:marRight w:val="0"/>
      <w:marTop w:val="0"/>
      <w:marBottom w:val="0"/>
      <w:divBdr>
        <w:top w:val="none" w:sz="0" w:space="0" w:color="auto"/>
        <w:left w:val="none" w:sz="0" w:space="0" w:color="auto"/>
        <w:bottom w:val="none" w:sz="0" w:space="0" w:color="auto"/>
        <w:right w:val="none" w:sz="0" w:space="0" w:color="auto"/>
      </w:divBdr>
      <w:divsChild>
        <w:div w:id="379402872">
          <w:marLeft w:val="0"/>
          <w:marRight w:val="0"/>
          <w:marTop w:val="0"/>
          <w:marBottom w:val="0"/>
          <w:divBdr>
            <w:top w:val="none" w:sz="0" w:space="0" w:color="auto"/>
            <w:left w:val="none" w:sz="0" w:space="0" w:color="auto"/>
            <w:bottom w:val="none" w:sz="0" w:space="0" w:color="auto"/>
            <w:right w:val="none" w:sz="0" w:space="0" w:color="auto"/>
          </w:divBdr>
          <w:divsChild>
            <w:div w:id="1777554058">
              <w:marLeft w:val="0"/>
              <w:marRight w:val="0"/>
              <w:marTop w:val="0"/>
              <w:marBottom w:val="0"/>
              <w:divBdr>
                <w:top w:val="none" w:sz="0" w:space="0" w:color="auto"/>
                <w:left w:val="none" w:sz="0" w:space="0" w:color="auto"/>
                <w:bottom w:val="none" w:sz="0" w:space="0" w:color="auto"/>
                <w:right w:val="none" w:sz="0" w:space="0" w:color="auto"/>
              </w:divBdr>
              <w:divsChild>
                <w:div w:id="962536853">
                  <w:marLeft w:val="-255"/>
                  <w:marRight w:val="-255"/>
                  <w:marTop w:val="0"/>
                  <w:marBottom w:val="0"/>
                  <w:divBdr>
                    <w:top w:val="none" w:sz="0" w:space="0" w:color="auto"/>
                    <w:left w:val="none" w:sz="0" w:space="0" w:color="auto"/>
                    <w:bottom w:val="none" w:sz="0" w:space="0" w:color="auto"/>
                    <w:right w:val="none" w:sz="0" w:space="0" w:color="auto"/>
                  </w:divBdr>
                  <w:divsChild>
                    <w:div w:id="483087527">
                      <w:marLeft w:val="0"/>
                      <w:marRight w:val="0"/>
                      <w:marTop w:val="0"/>
                      <w:marBottom w:val="0"/>
                      <w:divBdr>
                        <w:top w:val="none" w:sz="0" w:space="0" w:color="auto"/>
                        <w:left w:val="none" w:sz="0" w:space="0" w:color="auto"/>
                        <w:bottom w:val="none" w:sz="0" w:space="0" w:color="auto"/>
                        <w:right w:val="none" w:sz="0" w:space="0" w:color="auto"/>
                      </w:divBdr>
                      <w:divsChild>
                        <w:div w:id="349527267">
                          <w:marLeft w:val="0"/>
                          <w:marRight w:val="0"/>
                          <w:marTop w:val="0"/>
                          <w:marBottom w:val="0"/>
                          <w:divBdr>
                            <w:top w:val="none" w:sz="0" w:space="0" w:color="auto"/>
                            <w:left w:val="none" w:sz="0" w:space="0" w:color="auto"/>
                            <w:bottom w:val="none" w:sz="0" w:space="0" w:color="auto"/>
                            <w:right w:val="none" w:sz="0" w:space="0" w:color="auto"/>
                          </w:divBdr>
                          <w:divsChild>
                            <w:div w:id="3232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847466">
      <w:bodyDiv w:val="1"/>
      <w:marLeft w:val="0"/>
      <w:marRight w:val="0"/>
      <w:marTop w:val="0"/>
      <w:marBottom w:val="0"/>
      <w:divBdr>
        <w:top w:val="none" w:sz="0" w:space="0" w:color="auto"/>
        <w:left w:val="none" w:sz="0" w:space="0" w:color="auto"/>
        <w:bottom w:val="none" w:sz="0" w:space="0" w:color="auto"/>
        <w:right w:val="none" w:sz="0" w:space="0" w:color="auto"/>
      </w:divBdr>
    </w:div>
    <w:div w:id="907961939">
      <w:bodyDiv w:val="1"/>
      <w:marLeft w:val="0"/>
      <w:marRight w:val="0"/>
      <w:marTop w:val="0"/>
      <w:marBottom w:val="0"/>
      <w:divBdr>
        <w:top w:val="none" w:sz="0" w:space="0" w:color="auto"/>
        <w:left w:val="none" w:sz="0" w:space="0" w:color="auto"/>
        <w:bottom w:val="none" w:sz="0" w:space="0" w:color="auto"/>
        <w:right w:val="none" w:sz="0" w:space="0" w:color="auto"/>
      </w:divBdr>
    </w:div>
    <w:div w:id="960114697">
      <w:bodyDiv w:val="1"/>
      <w:marLeft w:val="0"/>
      <w:marRight w:val="0"/>
      <w:marTop w:val="0"/>
      <w:marBottom w:val="0"/>
      <w:divBdr>
        <w:top w:val="none" w:sz="0" w:space="0" w:color="auto"/>
        <w:left w:val="none" w:sz="0" w:space="0" w:color="auto"/>
        <w:bottom w:val="none" w:sz="0" w:space="0" w:color="auto"/>
        <w:right w:val="none" w:sz="0" w:space="0" w:color="auto"/>
      </w:divBdr>
    </w:div>
    <w:div w:id="967128204">
      <w:bodyDiv w:val="1"/>
      <w:marLeft w:val="0"/>
      <w:marRight w:val="0"/>
      <w:marTop w:val="0"/>
      <w:marBottom w:val="0"/>
      <w:divBdr>
        <w:top w:val="none" w:sz="0" w:space="0" w:color="auto"/>
        <w:left w:val="none" w:sz="0" w:space="0" w:color="auto"/>
        <w:bottom w:val="none" w:sz="0" w:space="0" w:color="auto"/>
        <w:right w:val="none" w:sz="0" w:space="0" w:color="auto"/>
      </w:divBdr>
    </w:div>
    <w:div w:id="973026562">
      <w:bodyDiv w:val="1"/>
      <w:marLeft w:val="0"/>
      <w:marRight w:val="0"/>
      <w:marTop w:val="0"/>
      <w:marBottom w:val="0"/>
      <w:divBdr>
        <w:top w:val="none" w:sz="0" w:space="0" w:color="auto"/>
        <w:left w:val="none" w:sz="0" w:space="0" w:color="auto"/>
        <w:bottom w:val="none" w:sz="0" w:space="0" w:color="auto"/>
        <w:right w:val="none" w:sz="0" w:space="0" w:color="auto"/>
      </w:divBdr>
    </w:div>
    <w:div w:id="1444039176">
      <w:bodyDiv w:val="1"/>
      <w:marLeft w:val="0"/>
      <w:marRight w:val="0"/>
      <w:marTop w:val="0"/>
      <w:marBottom w:val="0"/>
      <w:divBdr>
        <w:top w:val="none" w:sz="0" w:space="0" w:color="auto"/>
        <w:left w:val="none" w:sz="0" w:space="0" w:color="auto"/>
        <w:bottom w:val="none" w:sz="0" w:space="0" w:color="auto"/>
        <w:right w:val="none" w:sz="0" w:space="0" w:color="auto"/>
      </w:divBdr>
    </w:div>
    <w:div w:id="1528445701">
      <w:bodyDiv w:val="1"/>
      <w:marLeft w:val="0"/>
      <w:marRight w:val="0"/>
      <w:marTop w:val="0"/>
      <w:marBottom w:val="0"/>
      <w:divBdr>
        <w:top w:val="none" w:sz="0" w:space="0" w:color="auto"/>
        <w:left w:val="none" w:sz="0" w:space="0" w:color="auto"/>
        <w:bottom w:val="none" w:sz="0" w:space="0" w:color="auto"/>
        <w:right w:val="none" w:sz="0" w:space="0" w:color="auto"/>
      </w:divBdr>
    </w:div>
    <w:div w:id="1618098426">
      <w:bodyDiv w:val="1"/>
      <w:marLeft w:val="0"/>
      <w:marRight w:val="0"/>
      <w:marTop w:val="0"/>
      <w:marBottom w:val="0"/>
      <w:divBdr>
        <w:top w:val="none" w:sz="0" w:space="0" w:color="auto"/>
        <w:left w:val="none" w:sz="0" w:space="0" w:color="auto"/>
        <w:bottom w:val="none" w:sz="0" w:space="0" w:color="auto"/>
        <w:right w:val="none" w:sz="0" w:space="0" w:color="auto"/>
      </w:divBdr>
    </w:div>
    <w:div w:id="1645230217">
      <w:bodyDiv w:val="1"/>
      <w:marLeft w:val="0"/>
      <w:marRight w:val="0"/>
      <w:marTop w:val="0"/>
      <w:marBottom w:val="0"/>
      <w:divBdr>
        <w:top w:val="none" w:sz="0" w:space="0" w:color="auto"/>
        <w:left w:val="none" w:sz="0" w:space="0" w:color="auto"/>
        <w:bottom w:val="none" w:sz="0" w:space="0" w:color="auto"/>
        <w:right w:val="none" w:sz="0" w:space="0" w:color="auto"/>
      </w:divBdr>
    </w:div>
    <w:div w:id="1794325338">
      <w:bodyDiv w:val="1"/>
      <w:marLeft w:val="0"/>
      <w:marRight w:val="0"/>
      <w:marTop w:val="0"/>
      <w:marBottom w:val="0"/>
      <w:divBdr>
        <w:top w:val="none" w:sz="0" w:space="0" w:color="auto"/>
        <w:left w:val="none" w:sz="0" w:space="0" w:color="auto"/>
        <w:bottom w:val="none" w:sz="0" w:space="0" w:color="auto"/>
        <w:right w:val="none" w:sz="0" w:space="0" w:color="auto"/>
      </w:divBdr>
    </w:div>
    <w:div w:id="1902449116">
      <w:bodyDiv w:val="1"/>
      <w:marLeft w:val="0"/>
      <w:marRight w:val="0"/>
      <w:marTop w:val="0"/>
      <w:marBottom w:val="0"/>
      <w:divBdr>
        <w:top w:val="none" w:sz="0" w:space="0" w:color="auto"/>
        <w:left w:val="none" w:sz="0" w:space="0" w:color="auto"/>
        <w:bottom w:val="none" w:sz="0" w:space="0" w:color="auto"/>
        <w:right w:val="none" w:sz="0" w:space="0" w:color="auto"/>
      </w:divBdr>
    </w:div>
    <w:div w:id="21184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apple.com/education/docs/CBL_Classroom_Guide_Jan_20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mentor.edu.pl/artykul/index/numer/10/id/1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11</Pages>
  <Words>1443</Words>
  <Characters>8660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19</cp:revision>
  <cp:lastPrinted>2020-03-09T23:40:00Z</cp:lastPrinted>
  <dcterms:created xsi:type="dcterms:W3CDTF">2020-03-28T21:07:00Z</dcterms:created>
  <dcterms:modified xsi:type="dcterms:W3CDTF">2020-08-28T10:17:00Z</dcterms:modified>
</cp:coreProperties>
</file>