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F9" w:rsidRPr="00461309" w:rsidRDefault="002051F9" w:rsidP="004C08C2">
      <w:pPr>
        <w:spacing w:after="0" w:line="276" w:lineRule="auto"/>
        <w:jc w:val="both"/>
        <w:rPr>
          <w:rFonts w:ascii="Calibri" w:hAnsi="Calibri" w:cs="Calibri"/>
          <w:color w:val="000000" w:themeColor="text1"/>
          <w:sz w:val="24"/>
          <w:szCs w:val="24"/>
          <w:lang w:val="en-AU"/>
        </w:rPr>
      </w:pPr>
    </w:p>
    <w:p w:rsidR="002051F9" w:rsidRPr="00461309" w:rsidRDefault="002051F9" w:rsidP="004C08C2">
      <w:pPr>
        <w:spacing w:after="0" w:line="276" w:lineRule="auto"/>
        <w:rPr>
          <w:rFonts w:ascii="Calibri" w:hAnsi="Calibri" w:cs="Calibri"/>
          <w:color w:val="000000" w:themeColor="text1"/>
          <w:sz w:val="24"/>
          <w:szCs w:val="24"/>
          <w:lang w:val="en-AU"/>
        </w:rPr>
      </w:pPr>
    </w:p>
    <w:p w:rsidR="002051F9" w:rsidRPr="00461309" w:rsidRDefault="002051F9" w:rsidP="004C08C2">
      <w:pPr>
        <w:spacing w:after="0" w:line="276" w:lineRule="auto"/>
        <w:rPr>
          <w:rFonts w:ascii="Calibri" w:hAnsi="Calibri" w:cs="Calibri"/>
          <w:b/>
          <w:color w:val="000000" w:themeColor="text1"/>
          <w:sz w:val="24"/>
          <w:szCs w:val="24"/>
          <w:lang w:val="en-AU"/>
        </w:rPr>
      </w:pPr>
    </w:p>
    <w:p w:rsidR="00742D29" w:rsidRPr="00461309" w:rsidRDefault="002051F9" w:rsidP="00742D29">
      <w:pPr>
        <w:spacing w:line="276" w:lineRule="auto"/>
        <w:jc w:val="center"/>
        <w:rPr>
          <w:rStyle w:val="Wyrnienieintensywne"/>
          <w:rFonts w:cs="Calibri"/>
          <w:i w:val="0"/>
          <w:iCs w:val="0"/>
          <w:color w:val="000000"/>
          <w:sz w:val="72"/>
          <w:szCs w:val="72"/>
          <w:lang w:val="en-AU"/>
        </w:rPr>
      </w:pPr>
      <w:r w:rsidRPr="00461309">
        <w:rPr>
          <w:rStyle w:val="Wyrnienieintensywne"/>
          <w:rFonts w:cs="Calibri"/>
          <w:i w:val="0"/>
          <w:iCs w:val="0"/>
          <w:color w:val="000000"/>
          <w:sz w:val="72"/>
          <w:szCs w:val="72"/>
          <w:lang w:val="en-AU"/>
        </w:rPr>
        <w:t>W</w:t>
      </w:r>
      <w:r w:rsidR="00B2793E" w:rsidRPr="00461309">
        <w:rPr>
          <w:rStyle w:val="Wyrnienieintensywne"/>
          <w:rFonts w:cs="Calibri"/>
          <w:i w:val="0"/>
          <w:iCs w:val="0"/>
          <w:color w:val="000000"/>
          <w:sz w:val="72"/>
          <w:szCs w:val="72"/>
          <w:lang w:val="en-AU"/>
        </w:rPr>
        <w:t>orksh</w:t>
      </w:r>
      <w:r w:rsidR="00461309">
        <w:rPr>
          <w:rStyle w:val="Wyrnienieintensywne"/>
          <w:rFonts w:cs="Calibri"/>
          <w:i w:val="0"/>
          <w:iCs w:val="0"/>
          <w:color w:val="000000"/>
          <w:sz w:val="72"/>
          <w:szCs w:val="72"/>
          <w:lang w:val="en-AU"/>
        </w:rPr>
        <w:t>o</w:t>
      </w:r>
      <w:r w:rsidR="00B2793E" w:rsidRPr="00461309">
        <w:rPr>
          <w:rStyle w:val="Wyrnienieintensywne"/>
          <w:rFonts w:cs="Calibri"/>
          <w:i w:val="0"/>
          <w:iCs w:val="0"/>
          <w:color w:val="000000"/>
          <w:sz w:val="72"/>
          <w:szCs w:val="72"/>
          <w:lang w:val="en-AU"/>
        </w:rPr>
        <w:t>p</w:t>
      </w:r>
      <w:r w:rsidRPr="00461309">
        <w:rPr>
          <w:rStyle w:val="Wyrnienieintensywne"/>
          <w:rFonts w:cs="Calibri"/>
          <w:i w:val="0"/>
          <w:iCs w:val="0"/>
          <w:color w:val="000000"/>
          <w:sz w:val="72"/>
          <w:szCs w:val="72"/>
          <w:lang w:val="en-AU"/>
        </w:rPr>
        <w:t xml:space="preserve"> </w:t>
      </w:r>
    </w:p>
    <w:p w:rsidR="002051F9" w:rsidRPr="00461309" w:rsidRDefault="002051F9" w:rsidP="00742D29">
      <w:pPr>
        <w:spacing w:line="276" w:lineRule="auto"/>
        <w:jc w:val="center"/>
        <w:rPr>
          <w:rStyle w:val="Wyrnienieintensywne"/>
          <w:rFonts w:cs="Calibri"/>
          <w:b w:val="0"/>
          <w:bCs w:val="0"/>
          <w:i w:val="0"/>
          <w:iCs w:val="0"/>
          <w:color w:val="000000"/>
          <w:sz w:val="72"/>
          <w:szCs w:val="72"/>
          <w:lang w:val="en-AU"/>
        </w:rPr>
      </w:pPr>
      <w:r w:rsidRPr="00461309">
        <w:rPr>
          <w:rStyle w:val="Wyrnienieintensywne"/>
          <w:rFonts w:cs="Calibri"/>
          <w:b w:val="0"/>
          <w:i w:val="0"/>
          <w:iCs w:val="0"/>
          <w:color w:val="000000"/>
          <w:sz w:val="72"/>
          <w:szCs w:val="72"/>
          <w:lang w:val="en-AU"/>
        </w:rPr>
        <w:t>„</w:t>
      </w:r>
      <w:r w:rsidR="00B2793E" w:rsidRPr="00461309">
        <w:rPr>
          <w:rFonts w:cs="Times New Roman"/>
          <w:b/>
          <w:color w:val="262626"/>
          <w:sz w:val="72"/>
          <w:szCs w:val="72"/>
          <w:shd w:val="clear" w:color="auto" w:fill="FFFFFF"/>
          <w:lang w:val="en-AU"/>
        </w:rPr>
        <w:t>Teaching methods</w:t>
      </w:r>
      <w:r w:rsidRPr="00461309">
        <w:rPr>
          <w:rStyle w:val="Wyrnienieintensywne"/>
          <w:rFonts w:cs="Calibri"/>
          <w:b w:val="0"/>
          <w:i w:val="0"/>
          <w:iCs w:val="0"/>
          <w:color w:val="000000"/>
          <w:sz w:val="72"/>
          <w:szCs w:val="72"/>
          <w:lang w:val="en-AU"/>
        </w:rPr>
        <w:t>”</w:t>
      </w:r>
    </w:p>
    <w:p w:rsidR="00B2793E" w:rsidRPr="00461309" w:rsidRDefault="00B2793E" w:rsidP="00B2793E">
      <w:pPr>
        <w:pStyle w:val="NormalnyWeb"/>
        <w:spacing w:before="0" w:beforeAutospacing="0" w:after="0" w:afterAutospacing="0" w:line="276" w:lineRule="auto"/>
        <w:jc w:val="both"/>
        <w:rPr>
          <w:sz w:val="32"/>
          <w:szCs w:val="32"/>
          <w:lang w:val="en-AU"/>
        </w:rPr>
      </w:pPr>
      <w:r w:rsidRPr="00461309">
        <w:rPr>
          <w:rFonts w:ascii="Calibri" w:hAnsi="Calibri" w:cs="Calibri"/>
          <w:b/>
          <w:bCs/>
          <w:sz w:val="32"/>
          <w:szCs w:val="32"/>
          <w:lang w:val="en-AU"/>
        </w:rPr>
        <w:t>1. Organizational issues</w:t>
      </w:r>
      <w:r w:rsidRPr="00461309">
        <w:rPr>
          <w:rFonts w:ascii="Calibri" w:hAnsi="Calibri" w:cs="Calibri"/>
          <w:b/>
          <w:bCs/>
          <w:i/>
          <w:iCs/>
          <w:sz w:val="32"/>
          <w:szCs w:val="32"/>
          <w:lang w:val="en-AU"/>
        </w:rPr>
        <w:t xml:space="preserve"> </w:t>
      </w:r>
    </w:p>
    <w:p w:rsidR="00B2793E" w:rsidRPr="00461309" w:rsidRDefault="00B2793E" w:rsidP="00B2793E">
      <w:pPr>
        <w:pStyle w:val="NormalnyWeb"/>
        <w:spacing w:before="0" w:beforeAutospacing="0" w:after="0" w:afterAutospacing="0" w:line="276" w:lineRule="auto"/>
        <w:jc w:val="both"/>
        <w:rPr>
          <w:lang w:val="en-AU"/>
        </w:rPr>
      </w:pPr>
      <w:r w:rsidRPr="00461309">
        <w:rPr>
          <w:rFonts w:ascii="Calibri" w:hAnsi="Calibri" w:cs="Calibri"/>
          <w:i/>
          <w:iCs/>
          <w:lang w:val="en-AU"/>
        </w:rPr>
        <w:t> </w:t>
      </w:r>
    </w:p>
    <w:p w:rsidR="00B2793E" w:rsidRPr="00461309" w:rsidRDefault="00B2793E" w:rsidP="00B2793E">
      <w:pPr>
        <w:pStyle w:val="NormalnyWeb"/>
        <w:spacing w:before="0" w:beforeAutospacing="0" w:after="0" w:afterAutospacing="0" w:line="276" w:lineRule="auto"/>
        <w:ind w:left="360" w:hanging="360"/>
        <w:jc w:val="both"/>
        <w:rPr>
          <w:lang w:val="en-AU"/>
        </w:rPr>
      </w:pPr>
      <w:r w:rsidRPr="00461309">
        <w:rPr>
          <w:rFonts w:ascii="Wingdings" w:hAnsi="Wingdings"/>
          <w:lang w:val="en-AU"/>
        </w:rPr>
        <w:sym w:font="Wingdings" w:char="F0FC"/>
      </w:r>
      <w:r w:rsidRPr="00461309">
        <w:rPr>
          <w:rFonts w:ascii="Wingdings" w:hAnsi="Wingdings"/>
          <w:lang w:val="en-AU"/>
        </w:rPr>
        <w:t></w:t>
      </w:r>
      <w:r w:rsidRPr="00461309">
        <w:rPr>
          <w:rFonts w:ascii="Calibri" w:hAnsi="Calibri" w:cs="Calibri"/>
          <w:b/>
          <w:bCs/>
          <w:i/>
          <w:iCs/>
          <w:lang w:val="en-AU"/>
        </w:rPr>
        <w:t xml:space="preserve">Anticipated size and composition of the training group: </w:t>
      </w:r>
      <w:r w:rsidRPr="00461309">
        <w:rPr>
          <w:rFonts w:ascii="Calibri" w:hAnsi="Calibri" w:cs="Calibri"/>
          <w:i/>
          <w:iCs/>
          <w:lang w:val="en-AU"/>
        </w:rPr>
        <w:t>6 - 12 people</w:t>
      </w:r>
      <w:r w:rsidRPr="00461309">
        <w:rPr>
          <w:sz w:val="14"/>
          <w:szCs w:val="14"/>
          <w:lang w:val="en-AU"/>
        </w:rPr>
        <w:t xml:space="preserve">       </w:t>
      </w:r>
    </w:p>
    <w:p w:rsidR="00B2793E" w:rsidRPr="00461309" w:rsidRDefault="00B2793E" w:rsidP="00B2793E">
      <w:pPr>
        <w:pStyle w:val="NormalnyWeb"/>
        <w:spacing w:before="0" w:beforeAutospacing="0" w:after="0" w:afterAutospacing="0" w:line="276" w:lineRule="auto"/>
        <w:jc w:val="both"/>
        <w:rPr>
          <w:lang w:val="en-AU"/>
        </w:rPr>
      </w:pPr>
      <w:r w:rsidRPr="00461309">
        <w:rPr>
          <w:rFonts w:ascii="Calibri" w:hAnsi="Calibri" w:cs="Calibri"/>
          <w:i/>
          <w:iCs/>
          <w:lang w:val="en-AU"/>
        </w:rPr>
        <w:t> </w:t>
      </w:r>
    </w:p>
    <w:p w:rsidR="00B2793E" w:rsidRPr="00461309" w:rsidRDefault="00B2793E" w:rsidP="00B2793E">
      <w:pPr>
        <w:pStyle w:val="NormalnyWeb"/>
        <w:spacing w:before="0" w:beforeAutospacing="0" w:after="0" w:afterAutospacing="0" w:line="276" w:lineRule="auto"/>
        <w:ind w:left="360" w:hanging="360"/>
        <w:jc w:val="both"/>
        <w:rPr>
          <w:lang w:val="en-AU"/>
        </w:rPr>
      </w:pPr>
      <w:r w:rsidRPr="00461309">
        <w:rPr>
          <w:rFonts w:ascii="Wingdings" w:hAnsi="Wingdings"/>
          <w:lang w:val="en-AU"/>
        </w:rPr>
        <w:sym w:font="Wingdings" w:char="F0FC"/>
      </w:r>
      <w:r w:rsidRPr="00461309">
        <w:rPr>
          <w:rFonts w:ascii="Wingdings" w:hAnsi="Wingdings"/>
          <w:lang w:val="en-AU"/>
        </w:rPr>
        <w:t></w:t>
      </w:r>
      <w:r w:rsidRPr="00461309">
        <w:rPr>
          <w:rFonts w:ascii="Calibri" w:hAnsi="Calibri" w:cs="Calibri"/>
          <w:b/>
          <w:bCs/>
          <w:i/>
          <w:iCs/>
          <w:lang w:val="en-AU"/>
        </w:rPr>
        <w:t xml:space="preserve">Training room - required equipment for the training room: </w:t>
      </w:r>
      <w:r w:rsidRPr="00461309">
        <w:rPr>
          <w:rFonts w:ascii="Calibri" w:hAnsi="Calibri" w:cs="Calibri"/>
          <w:i/>
          <w:iCs/>
          <w:lang w:val="en-AU"/>
        </w:rPr>
        <w:t>Chairs for participants, tables for group work, flipchart, markers, projector (optional).</w:t>
      </w:r>
      <w:r w:rsidRPr="00461309">
        <w:rPr>
          <w:sz w:val="14"/>
          <w:szCs w:val="14"/>
          <w:lang w:val="en-AU"/>
        </w:rPr>
        <w:t xml:space="preserve">       </w:t>
      </w:r>
    </w:p>
    <w:p w:rsidR="00B2793E" w:rsidRPr="00461309" w:rsidRDefault="00B2793E" w:rsidP="00B2793E">
      <w:pPr>
        <w:pStyle w:val="NormalnyWeb"/>
        <w:spacing w:before="0" w:beforeAutospacing="0" w:after="0" w:afterAutospacing="0" w:line="276" w:lineRule="auto"/>
        <w:ind w:left="360"/>
        <w:jc w:val="both"/>
        <w:rPr>
          <w:lang w:val="en-AU"/>
        </w:rPr>
      </w:pPr>
      <w:r w:rsidRPr="00461309">
        <w:rPr>
          <w:rFonts w:ascii="Calibri" w:hAnsi="Calibri" w:cs="Calibri"/>
          <w:i/>
          <w:iCs/>
          <w:lang w:val="en-AU"/>
        </w:rPr>
        <w:t> </w:t>
      </w:r>
    </w:p>
    <w:p w:rsidR="00B2793E" w:rsidRPr="00461309" w:rsidRDefault="00B2793E" w:rsidP="00B2793E">
      <w:pPr>
        <w:pStyle w:val="NormalnyWeb"/>
        <w:spacing w:before="0" w:beforeAutospacing="0" w:after="0" w:afterAutospacing="0" w:line="276" w:lineRule="auto"/>
        <w:ind w:left="360" w:hanging="360"/>
        <w:jc w:val="both"/>
        <w:rPr>
          <w:sz w:val="14"/>
          <w:szCs w:val="14"/>
          <w:lang w:val="en-AU"/>
        </w:rPr>
      </w:pPr>
      <w:r w:rsidRPr="00461309">
        <w:rPr>
          <w:rFonts w:ascii="Wingdings" w:hAnsi="Wingdings"/>
          <w:lang w:val="en-AU"/>
        </w:rPr>
        <w:sym w:font="Wingdings" w:char="F0FC"/>
      </w:r>
      <w:r w:rsidRPr="00461309">
        <w:rPr>
          <w:rFonts w:ascii="Wingdings" w:hAnsi="Wingdings"/>
          <w:lang w:val="en-AU"/>
        </w:rPr>
        <w:t></w:t>
      </w:r>
      <w:r w:rsidRPr="00461309">
        <w:rPr>
          <w:rFonts w:ascii="Calibri" w:hAnsi="Calibri" w:cs="Calibri"/>
          <w:b/>
          <w:bCs/>
          <w:i/>
          <w:iCs/>
          <w:lang w:val="en-AU"/>
        </w:rPr>
        <w:t>Materials for participants:</w:t>
      </w:r>
      <w:r w:rsidRPr="00461309">
        <w:rPr>
          <w:sz w:val="14"/>
          <w:szCs w:val="14"/>
          <w:lang w:val="en-AU"/>
        </w:rPr>
        <w:t xml:space="preserve">       </w:t>
      </w:r>
    </w:p>
    <w:p w:rsidR="00565CAC" w:rsidRPr="00461309" w:rsidRDefault="00B2793E" w:rsidP="00B2793E">
      <w:pPr>
        <w:spacing w:line="276" w:lineRule="auto"/>
        <w:rPr>
          <w:rFonts w:cs="Calibri"/>
          <w:i/>
          <w:color w:val="000000"/>
          <w:sz w:val="24"/>
          <w:szCs w:val="24"/>
          <w:lang w:val="en-AU"/>
        </w:rPr>
      </w:pPr>
      <w:r w:rsidRPr="00461309">
        <w:rPr>
          <w:rFonts w:cs="Calibri"/>
          <w:i/>
          <w:color w:val="000000"/>
          <w:sz w:val="24"/>
          <w:szCs w:val="24"/>
          <w:lang w:val="en-AU"/>
        </w:rPr>
        <w:t xml:space="preserve"> </w:t>
      </w:r>
      <w:r w:rsidR="002051F9" w:rsidRPr="00461309">
        <w:rPr>
          <w:rFonts w:cs="Calibri"/>
          <w:i/>
          <w:color w:val="000000"/>
          <w:sz w:val="24"/>
          <w:szCs w:val="24"/>
          <w:lang w:val="en-AU"/>
        </w:rPr>
        <w:t>„</w:t>
      </w:r>
      <w:r w:rsidRPr="00461309">
        <w:rPr>
          <w:rFonts w:cs="Calibri"/>
          <w:i/>
          <w:color w:val="000000"/>
          <w:sz w:val="24"/>
          <w:szCs w:val="24"/>
          <w:lang w:val="en-AU"/>
        </w:rPr>
        <w:t xml:space="preserve"> Individual predispositions in teaching process – training materials”</w:t>
      </w:r>
    </w:p>
    <w:p w:rsidR="002051F9" w:rsidRPr="00461309" w:rsidRDefault="002051F9" w:rsidP="004C08C2">
      <w:pPr>
        <w:suppressAutoHyphens/>
        <w:spacing w:after="0" w:line="276" w:lineRule="auto"/>
        <w:jc w:val="both"/>
        <w:rPr>
          <w:rFonts w:ascii="Calibri" w:hAnsi="Calibri" w:cs="Calibri"/>
          <w:b/>
          <w:i/>
          <w:color w:val="000000"/>
          <w:sz w:val="24"/>
          <w:szCs w:val="24"/>
          <w:lang w:val="en-AU"/>
        </w:rPr>
      </w:pPr>
    </w:p>
    <w:p w:rsidR="00B2793E" w:rsidRPr="00461309" w:rsidRDefault="00B2793E" w:rsidP="00B2793E">
      <w:pPr>
        <w:pStyle w:val="Akapitzlist"/>
        <w:numPr>
          <w:ilvl w:val="0"/>
          <w:numId w:val="25"/>
        </w:numPr>
        <w:spacing w:after="0"/>
        <w:ind w:left="284" w:hanging="284"/>
        <w:jc w:val="both"/>
        <w:rPr>
          <w:rFonts w:cs="Calibri"/>
          <w:color w:val="000000"/>
          <w:sz w:val="24"/>
          <w:szCs w:val="24"/>
          <w:lang w:val="en-AU"/>
        </w:rPr>
      </w:pPr>
      <w:r w:rsidRPr="00461309">
        <w:rPr>
          <w:rFonts w:cs="Calibri"/>
          <w:b/>
          <w:bCs/>
          <w:i/>
          <w:iCs/>
          <w:lang w:val="en-AU"/>
        </w:rPr>
        <w:t xml:space="preserve">Form of workshops: </w:t>
      </w:r>
      <w:r w:rsidRPr="00461309">
        <w:rPr>
          <w:rFonts w:cs="Calibri"/>
          <w:i/>
          <w:iCs/>
          <w:lang w:val="en-AU"/>
        </w:rPr>
        <w:t>4-hours workshop (4 x 45 min)</w:t>
      </w:r>
      <w:r w:rsidRPr="00461309">
        <w:rPr>
          <w:sz w:val="14"/>
          <w:szCs w:val="14"/>
          <w:lang w:val="en-AU"/>
        </w:rPr>
        <w:t>      </w:t>
      </w:r>
    </w:p>
    <w:p w:rsidR="002051F9" w:rsidRPr="00461309" w:rsidRDefault="002051F9" w:rsidP="004C08C2">
      <w:pPr>
        <w:spacing w:after="0" w:line="276" w:lineRule="auto"/>
        <w:ind w:left="360"/>
        <w:jc w:val="both"/>
        <w:rPr>
          <w:rFonts w:ascii="Calibri" w:hAnsi="Calibri" w:cs="Calibri"/>
          <w:color w:val="000000"/>
          <w:sz w:val="24"/>
          <w:szCs w:val="24"/>
          <w:lang w:val="en-AU"/>
        </w:rPr>
      </w:pPr>
      <w:bookmarkStart w:id="0" w:name="_GoBack"/>
      <w:bookmarkEnd w:id="0"/>
    </w:p>
    <w:p w:rsidR="002051F9" w:rsidRPr="00461309" w:rsidRDefault="002051F9" w:rsidP="004C08C2">
      <w:pPr>
        <w:spacing w:after="0" w:line="276" w:lineRule="auto"/>
        <w:ind w:left="360"/>
        <w:jc w:val="both"/>
        <w:rPr>
          <w:rFonts w:ascii="Calibri" w:hAnsi="Calibri" w:cs="Calibri"/>
          <w:i/>
          <w:color w:val="000000"/>
          <w:szCs w:val="18"/>
          <w:lang w:val="en-AU"/>
        </w:rPr>
      </w:pPr>
    </w:p>
    <w:p w:rsidR="002051F9" w:rsidRPr="00461309" w:rsidRDefault="002051F9" w:rsidP="004C08C2">
      <w:pPr>
        <w:pStyle w:val="Nagwek1"/>
        <w:spacing w:line="276" w:lineRule="auto"/>
        <w:rPr>
          <w:rStyle w:val="Wyrnienieintensywne"/>
          <w:rFonts w:ascii="Calibri" w:hAnsi="Calibri" w:cs="Calibri"/>
          <w:b/>
          <w:bCs/>
          <w:i w:val="0"/>
          <w:iCs w:val="0"/>
          <w:color w:val="000000"/>
          <w:lang w:val="en-AU"/>
        </w:rPr>
      </w:pPr>
      <w:bookmarkStart w:id="1" w:name="_Toc389203588"/>
      <w:r w:rsidRPr="00461309">
        <w:rPr>
          <w:rStyle w:val="Wyrnienieintensywne"/>
          <w:rFonts w:ascii="Calibri" w:hAnsi="Calibri" w:cs="Calibri"/>
          <w:b/>
          <w:bCs/>
          <w:i w:val="0"/>
          <w:iCs w:val="0"/>
          <w:color w:val="000000"/>
          <w:lang w:val="en-AU"/>
        </w:rPr>
        <w:lastRenderedPageBreak/>
        <w:t xml:space="preserve">2. </w:t>
      </w:r>
      <w:bookmarkEnd w:id="1"/>
      <w:r w:rsidR="00B2793E" w:rsidRPr="00461309">
        <w:rPr>
          <w:rStyle w:val="Wyrnienieintensywne"/>
          <w:rFonts w:ascii="Calibri" w:hAnsi="Calibri" w:cs="Calibri"/>
          <w:b/>
          <w:bCs/>
          <w:i w:val="0"/>
          <w:iCs w:val="0"/>
          <w:color w:val="000000"/>
          <w:lang w:val="en-AU"/>
        </w:rPr>
        <w:t>Main aim of the training</w:t>
      </w:r>
    </w:p>
    <w:p w:rsidR="002051F9" w:rsidRPr="00461309" w:rsidRDefault="00B2793E" w:rsidP="00B4785B">
      <w:pPr>
        <w:pStyle w:val="Akapitzlist"/>
        <w:numPr>
          <w:ilvl w:val="0"/>
          <w:numId w:val="21"/>
        </w:numPr>
        <w:spacing w:after="0"/>
        <w:jc w:val="both"/>
        <w:rPr>
          <w:rFonts w:cs="Calibri"/>
          <w:b/>
          <w:color w:val="000000"/>
          <w:szCs w:val="18"/>
          <w:lang w:val="en-AU"/>
        </w:rPr>
      </w:pPr>
      <w:r w:rsidRPr="00461309">
        <w:rPr>
          <w:rFonts w:cs="Calibri"/>
          <w:color w:val="000000" w:themeColor="text1"/>
          <w:sz w:val="24"/>
          <w:szCs w:val="24"/>
          <w:lang w:val="en-AU"/>
        </w:rPr>
        <w:t xml:space="preserve">Discussing teaching methods used in higher education </w:t>
      </w:r>
    </w:p>
    <w:p w:rsidR="008A164B" w:rsidRPr="00461309" w:rsidRDefault="002051F9" w:rsidP="004C08C2">
      <w:pPr>
        <w:pStyle w:val="Nagwek1"/>
        <w:spacing w:line="276" w:lineRule="auto"/>
        <w:rPr>
          <w:rStyle w:val="Wyrnienieintensywne"/>
          <w:rFonts w:ascii="Calibri" w:hAnsi="Calibri" w:cs="Calibri"/>
          <w:bCs/>
          <w:i w:val="0"/>
          <w:iCs w:val="0"/>
          <w:color w:val="000000"/>
          <w:lang w:val="en-AU"/>
        </w:rPr>
      </w:pPr>
      <w:bookmarkStart w:id="2" w:name="_Toc389203589"/>
      <w:r w:rsidRPr="00461309">
        <w:rPr>
          <w:rStyle w:val="Wyrnienieintensywne"/>
          <w:rFonts w:ascii="Calibri" w:hAnsi="Calibri" w:cs="Calibri"/>
          <w:b/>
          <w:bCs/>
          <w:i w:val="0"/>
          <w:iCs w:val="0"/>
          <w:color w:val="000000"/>
          <w:lang w:val="en-AU"/>
        </w:rPr>
        <w:t xml:space="preserve">3. </w:t>
      </w:r>
      <w:bookmarkEnd w:id="2"/>
      <w:r w:rsidR="00B2793E" w:rsidRPr="00461309">
        <w:rPr>
          <w:rStyle w:val="Wyrnienieintensywne"/>
          <w:rFonts w:ascii="Calibri" w:hAnsi="Calibri" w:cs="Calibri"/>
          <w:b/>
          <w:bCs/>
          <w:i w:val="0"/>
          <w:iCs w:val="0"/>
          <w:color w:val="000000"/>
          <w:lang w:val="en-AU"/>
        </w:rPr>
        <w:t>Specific objectives</w:t>
      </w:r>
    </w:p>
    <w:p w:rsidR="007C1DCD" w:rsidRPr="00461309" w:rsidRDefault="00B2793E" w:rsidP="00B4785B">
      <w:pPr>
        <w:pStyle w:val="Akapitzlist"/>
        <w:numPr>
          <w:ilvl w:val="0"/>
          <w:numId w:val="16"/>
        </w:numPr>
        <w:spacing w:after="0"/>
        <w:rPr>
          <w:rFonts w:cs="Calibri"/>
          <w:color w:val="000000" w:themeColor="text1"/>
          <w:sz w:val="24"/>
          <w:szCs w:val="24"/>
          <w:lang w:val="en-AU" w:eastAsia="zh-CN"/>
        </w:rPr>
      </w:pPr>
      <w:r w:rsidRPr="00461309">
        <w:rPr>
          <w:rFonts w:cs="Calibri"/>
          <w:color w:val="000000" w:themeColor="text1"/>
          <w:sz w:val="24"/>
          <w:szCs w:val="24"/>
          <w:lang w:val="en-AU"/>
        </w:rPr>
        <w:t>Learning on how teaching methods work and why it is worth to match them to presented content</w:t>
      </w:r>
      <w:r w:rsidR="007C1DCD" w:rsidRPr="00461309">
        <w:rPr>
          <w:rFonts w:cs="Calibri"/>
          <w:color w:val="000000" w:themeColor="text1"/>
          <w:sz w:val="24"/>
          <w:szCs w:val="24"/>
          <w:lang w:val="en-AU"/>
        </w:rPr>
        <w:t xml:space="preserve"> </w:t>
      </w:r>
    </w:p>
    <w:p w:rsidR="00742D29" w:rsidRPr="00461309" w:rsidRDefault="00742D29" w:rsidP="006E7EA3">
      <w:pPr>
        <w:pStyle w:val="Akapitzlist"/>
        <w:spacing w:after="0"/>
        <w:rPr>
          <w:rFonts w:cs="Calibri"/>
          <w:color w:val="000000" w:themeColor="text1"/>
          <w:sz w:val="24"/>
          <w:szCs w:val="24"/>
          <w:lang w:val="en-AU" w:eastAsia="zh-CN"/>
        </w:rPr>
      </w:pPr>
      <w:r w:rsidRPr="00461309">
        <w:rPr>
          <w:rFonts w:cs="Calibri"/>
          <w:color w:val="000000" w:themeColor="text1"/>
          <w:sz w:val="24"/>
          <w:szCs w:val="24"/>
          <w:lang w:val="en-AU"/>
        </w:rPr>
        <w:t xml:space="preserve"> </w:t>
      </w:r>
    </w:p>
    <w:p w:rsidR="00CB1A1A" w:rsidRPr="00461309" w:rsidRDefault="00CB1A1A" w:rsidP="004C08C2">
      <w:pPr>
        <w:spacing w:after="0" w:line="276" w:lineRule="auto"/>
        <w:rPr>
          <w:rFonts w:ascii="Calibri" w:hAnsi="Calibri" w:cs="Calibri"/>
          <w:sz w:val="24"/>
          <w:szCs w:val="24"/>
          <w:lang w:val="en-AU" w:eastAsia="zh-CN"/>
        </w:rPr>
      </w:pPr>
    </w:p>
    <w:p w:rsidR="002051F9" w:rsidRPr="00461309" w:rsidRDefault="002051F9" w:rsidP="004C08C2">
      <w:pPr>
        <w:pStyle w:val="Nagwek1"/>
        <w:spacing w:line="276" w:lineRule="auto"/>
        <w:rPr>
          <w:rStyle w:val="Wyrnienieintensywne"/>
          <w:rFonts w:ascii="Calibri" w:hAnsi="Calibri" w:cs="Calibri"/>
          <w:b/>
          <w:bCs/>
          <w:i w:val="0"/>
          <w:iCs w:val="0"/>
          <w:color w:val="AEAAAA" w:themeColor="background2" w:themeShade="BF"/>
          <w:lang w:val="en-AU"/>
        </w:rPr>
      </w:pPr>
      <w:r w:rsidRPr="00461309">
        <w:rPr>
          <w:rStyle w:val="Wyrnienieintensywne"/>
          <w:rFonts w:ascii="Calibri" w:hAnsi="Calibri" w:cs="Calibri"/>
          <w:b/>
          <w:bCs/>
          <w:i w:val="0"/>
          <w:iCs w:val="0"/>
          <w:color w:val="000000" w:themeColor="text1"/>
          <w:lang w:val="en-AU"/>
        </w:rPr>
        <w:t xml:space="preserve">4. </w:t>
      </w:r>
      <w:r w:rsidR="00B2793E" w:rsidRPr="00461309">
        <w:rPr>
          <w:rStyle w:val="Wyrnienieintensywne"/>
          <w:rFonts w:ascii="Calibri" w:hAnsi="Calibri" w:cs="Calibri"/>
          <w:b/>
          <w:bCs/>
          <w:i w:val="0"/>
          <w:iCs w:val="0"/>
          <w:color w:val="000000" w:themeColor="text1"/>
          <w:lang w:val="en-AU"/>
        </w:rPr>
        <w:t>Training programme</w:t>
      </w:r>
    </w:p>
    <w:p w:rsidR="002051F9" w:rsidRPr="00461309" w:rsidRDefault="002051F9" w:rsidP="004C08C2">
      <w:pPr>
        <w:spacing w:after="0" w:line="276" w:lineRule="auto"/>
        <w:rPr>
          <w:rFonts w:ascii="Calibri" w:hAnsi="Calibri" w:cs="Calibri"/>
          <w:color w:val="AEAAAA" w:themeColor="background2" w:themeShade="BF"/>
          <w:lang w:val="en-AU" w:eastAsia="zh-CN"/>
        </w:rPr>
      </w:pPr>
    </w:p>
    <w:tbl>
      <w:tblPr>
        <w:tblStyle w:val="Tabela-Siatka"/>
        <w:tblW w:w="0" w:type="auto"/>
        <w:tblLook w:val="04A0" w:firstRow="1" w:lastRow="0" w:firstColumn="1" w:lastColumn="0" w:noHBand="0" w:noVBand="1"/>
      </w:tblPr>
      <w:tblGrid>
        <w:gridCol w:w="2096"/>
        <w:gridCol w:w="7680"/>
        <w:gridCol w:w="4218"/>
      </w:tblGrid>
      <w:tr w:rsidR="00B2793E" w:rsidRPr="00461309" w:rsidTr="008B4284">
        <w:tc>
          <w:tcPr>
            <w:tcW w:w="2096" w:type="dxa"/>
          </w:tcPr>
          <w:p w:rsidR="00B2793E" w:rsidRPr="00461309" w:rsidRDefault="00B2793E" w:rsidP="00B2793E">
            <w:pPr>
              <w:spacing w:line="276" w:lineRule="auto"/>
              <w:jc w:val="center"/>
              <w:rPr>
                <w:rFonts w:ascii="Calibri" w:hAnsi="Calibri" w:cs="Calibri"/>
                <w:color w:val="000000" w:themeColor="text1"/>
                <w:sz w:val="24"/>
                <w:szCs w:val="24"/>
                <w:lang w:val="en-AU"/>
              </w:rPr>
            </w:pPr>
          </w:p>
        </w:tc>
        <w:tc>
          <w:tcPr>
            <w:tcW w:w="7680" w:type="dxa"/>
          </w:tcPr>
          <w:p w:rsidR="00B2793E" w:rsidRPr="00461309" w:rsidRDefault="00B2793E" w:rsidP="00B2793E">
            <w:pPr>
              <w:spacing w:line="276" w:lineRule="auto"/>
              <w:jc w:val="center"/>
              <w:rPr>
                <w:rFonts w:ascii="Calibri" w:hAnsi="Calibri" w:cs="Calibri"/>
                <w:b/>
                <w:color w:val="000000" w:themeColor="text1"/>
                <w:sz w:val="24"/>
                <w:szCs w:val="24"/>
                <w:lang w:val="en-AU"/>
              </w:rPr>
            </w:pPr>
            <w:r w:rsidRPr="00461309">
              <w:rPr>
                <w:rFonts w:ascii="Calibri" w:hAnsi="Calibri" w:cs="Calibri"/>
                <w:b/>
                <w:color w:val="000000" w:themeColor="text1"/>
                <w:sz w:val="24"/>
                <w:szCs w:val="24"/>
                <w:lang w:val="en-AU"/>
              </w:rPr>
              <w:t>Description</w:t>
            </w:r>
          </w:p>
        </w:tc>
        <w:tc>
          <w:tcPr>
            <w:tcW w:w="4218" w:type="dxa"/>
          </w:tcPr>
          <w:p w:rsidR="00B2793E" w:rsidRPr="00461309" w:rsidRDefault="00B2793E" w:rsidP="00B2793E">
            <w:pPr>
              <w:spacing w:line="276" w:lineRule="auto"/>
              <w:jc w:val="center"/>
              <w:rPr>
                <w:rFonts w:ascii="Calibri" w:hAnsi="Calibri" w:cs="Calibri"/>
                <w:b/>
                <w:bCs/>
                <w:color w:val="000000" w:themeColor="text1"/>
                <w:sz w:val="24"/>
                <w:szCs w:val="24"/>
                <w:lang w:val="en-AU"/>
              </w:rPr>
            </w:pPr>
            <w:r w:rsidRPr="00461309">
              <w:rPr>
                <w:rFonts w:ascii="Calibri" w:hAnsi="Calibri" w:cs="Calibri"/>
                <w:b/>
                <w:bCs/>
                <w:color w:val="000000" w:themeColor="text1"/>
                <w:sz w:val="24"/>
                <w:szCs w:val="24"/>
                <w:lang w:val="en-AU"/>
              </w:rPr>
              <w:t>Expected time</w:t>
            </w:r>
          </w:p>
        </w:tc>
      </w:tr>
      <w:tr w:rsidR="006034E3" w:rsidRPr="00461309" w:rsidTr="008B4284">
        <w:tc>
          <w:tcPr>
            <w:tcW w:w="2096" w:type="dxa"/>
          </w:tcPr>
          <w:p w:rsidR="007C7DE3" w:rsidRPr="00461309" w:rsidRDefault="00B2793E" w:rsidP="004C08C2">
            <w:pPr>
              <w:spacing w:line="276" w:lineRule="auto"/>
              <w:jc w:val="both"/>
              <w:rPr>
                <w:rFonts w:ascii="Calibri" w:hAnsi="Calibri" w:cs="Calibri"/>
                <w:color w:val="000000" w:themeColor="text1"/>
                <w:sz w:val="24"/>
                <w:szCs w:val="24"/>
                <w:lang w:val="en-AU"/>
              </w:rPr>
            </w:pPr>
            <w:r w:rsidRPr="00461309">
              <w:rPr>
                <w:rFonts w:ascii="Calibri" w:hAnsi="Calibri" w:cs="Calibri"/>
                <w:b/>
                <w:bCs/>
                <w:color w:val="000000" w:themeColor="text1"/>
                <w:sz w:val="24"/>
                <w:szCs w:val="24"/>
                <w:lang w:val="en-AU"/>
              </w:rPr>
              <w:t>MODULE</w:t>
            </w:r>
            <w:r w:rsidR="006034E3" w:rsidRPr="00461309">
              <w:rPr>
                <w:rFonts w:ascii="Calibri" w:hAnsi="Calibri" w:cs="Calibri"/>
                <w:b/>
                <w:bCs/>
                <w:color w:val="000000" w:themeColor="text1"/>
                <w:sz w:val="24"/>
                <w:szCs w:val="24"/>
                <w:lang w:val="en-AU"/>
              </w:rPr>
              <w:t xml:space="preserve"> I</w:t>
            </w:r>
          </w:p>
        </w:tc>
        <w:tc>
          <w:tcPr>
            <w:tcW w:w="7680" w:type="dxa"/>
          </w:tcPr>
          <w:p w:rsidR="00B2793E" w:rsidRPr="00461309" w:rsidRDefault="00B2793E" w:rsidP="00742D29">
            <w:pPr>
              <w:autoSpaceDE w:val="0"/>
              <w:autoSpaceDN w:val="0"/>
              <w:adjustRightInd w:val="0"/>
              <w:jc w:val="both"/>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Participants discuss existing teaching methods</w:t>
            </w:r>
          </w:p>
          <w:p w:rsidR="00A77317" w:rsidRPr="00461309" w:rsidRDefault="00A77317" w:rsidP="00A77317">
            <w:pPr>
              <w:autoSpaceDE w:val="0"/>
              <w:autoSpaceDN w:val="0"/>
              <w:adjustRightInd w:val="0"/>
              <w:jc w:val="both"/>
              <w:rPr>
                <w:rFonts w:ascii="Calibri" w:hAnsi="Calibri" w:cs="Calibri"/>
                <w:color w:val="000000" w:themeColor="text1"/>
                <w:sz w:val="24"/>
                <w:szCs w:val="24"/>
                <w:lang w:val="en-AU"/>
              </w:rPr>
            </w:pPr>
          </w:p>
          <w:p w:rsidR="007C7DE3" w:rsidRPr="00461309" w:rsidRDefault="00B2793E" w:rsidP="00A77317">
            <w:pPr>
              <w:autoSpaceDE w:val="0"/>
              <w:autoSpaceDN w:val="0"/>
              <w:adjustRightInd w:val="0"/>
              <w:spacing w:line="276" w:lineRule="auto"/>
              <w:jc w:val="both"/>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Main topics</w:t>
            </w:r>
            <w:r w:rsidR="007C7DE3" w:rsidRPr="00461309">
              <w:rPr>
                <w:rFonts w:ascii="Calibri" w:hAnsi="Calibri" w:cs="Calibri"/>
                <w:color w:val="000000" w:themeColor="text1"/>
                <w:sz w:val="24"/>
                <w:szCs w:val="24"/>
                <w:lang w:val="en-AU"/>
              </w:rPr>
              <w:t>:</w:t>
            </w:r>
          </w:p>
          <w:p w:rsidR="00F50C46" w:rsidRPr="00461309" w:rsidRDefault="007C7DE3" w:rsidP="00B2793E">
            <w:pPr>
              <w:autoSpaceDE w:val="0"/>
              <w:autoSpaceDN w:val="0"/>
              <w:adjustRightInd w:val="0"/>
              <w:spacing w:line="276" w:lineRule="auto"/>
              <w:jc w:val="both"/>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 xml:space="preserve">• </w:t>
            </w:r>
            <w:r w:rsidR="00B2793E" w:rsidRPr="00461309">
              <w:rPr>
                <w:rFonts w:ascii="Calibri" w:hAnsi="Calibri" w:cs="Calibri"/>
                <w:color w:val="000000" w:themeColor="text1"/>
                <w:sz w:val="24"/>
                <w:szCs w:val="24"/>
                <w:lang w:val="en-AU"/>
              </w:rPr>
              <w:t>Types of teaching methods</w:t>
            </w:r>
          </w:p>
        </w:tc>
        <w:tc>
          <w:tcPr>
            <w:tcW w:w="4218" w:type="dxa"/>
            <w:vAlign w:val="center"/>
          </w:tcPr>
          <w:p w:rsidR="007C7DE3" w:rsidRPr="00461309" w:rsidRDefault="007C7DE3" w:rsidP="004C08C2">
            <w:pPr>
              <w:autoSpaceDE w:val="0"/>
              <w:autoSpaceDN w:val="0"/>
              <w:adjustRightInd w:val="0"/>
              <w:spacing w:line="276" w:lineRule="auto"/>
              <w:jc w:val="center"/>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1,5 h</w:t>
            </w:r>
          </w:p>
        </w:tc>
      </w:tr>
      <w:tr w:rsidR="006034E3" w:rsidRPr="00461309" w:rsidTr="008B4284">
        <w:tc>
          <w:tcPr>
            <w:tcW w:w="9776" w:type="dxa"/>
            <w:gridSpan w:val="2"/>
          </w:tcPr>
          <w:p w:rsidR="007C7DE3" w:rsidRPr="00461309" w:rsidRDefault="00B2793E" w:rsidP="004C08C2">
            <w:pPr>
              <w:autoSpaceDE w:val="0"/>
              <w:autoSpaceDN w:val="0"/>
              <w:adjustRightInd w:val="0"/>
              <w:spacing w:line="276" w:lineRule="auto"/>
              <w:jc w:val="center"/>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BREAK</w:t>
            </w:r>
          </w:p>
        </w:tc>
        <w:tc>
          <w:tcPr>
            <w:tcW w:w="4218" w:type="dxa"/>
            <w:vAlign w:val="center"/>
          </w:tcPr>
          <w:p w:rsidR="007C7DE3" w:rsidRPr="00461309" w:rsidRDefault="007C7DE3" w:rsidP="004C08C2">
            <w:pPr>
              <w:autoSpaceDE w:val="0"/>
              <w:autoSpaceDN w:val="0"/>
              <w:adjustRightInd w:val="0"/>
              <w:spacing w:line="276" w:lineRule="auto"/>
              <w:jc w:val="center"/>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15 min</w:t>
            </w:r>
          </w:p>
        </w:tc>
      </w:tr>
      <w:tr w:rsidR="006034E3" w:rsidRPr="00461309" w:rsidTr="008B4284">
        <w:tc>
          <w:tcPr>
            <w:tcW w:w="2096" w:type="dxa"/>
          </w:tcPr>
          <w:p w:rsidR="006034E3" w:rsidRPr="00461309" w:rsidRDefault="00B2793E" w:rsidP="004C08C2">
            <w:pPr>
              <w:spacing w:line="276" w:lineRule="auto"/>
              <w:jc w:val="both"/>
              <w:rPr>
                <w:rFonts w:ascii="Calibri" w:hAnsi="Calibri" w:cs="Calibri"/>
                <w:color w:val="000000" w:themeColor="text1"/>
                <w:sz w:val="24"/>
                <w:szCs w:val="24"/>
                <w:lang w:val="en-AU"/>
              </w:rPr>
            </w:pPr>
            <w:r w:rsidRPr="00461309">
              <w:rPr>
                <w:rFonts w:ascii="Calibri" w:hAnsi="Calibri" w:cs="Calibri"/>
                <w:b/>
                <w:bCs/>
                <w:color w:val="000000" w:themeColor="text1"/>
                <w:sz w:val="24"/>
                <w:szCs w:val="24"/>
                <w:lang w:val="en-AU"/>
              </w:rPr>
              <w:t>MODULE</w:t>
            </w:r>
            <w:r w:rsidR="006034E3" w:rsidRPr="00461309">
              <w:rPr>
                <w:rFonts w:ascii="Calibri" w:hAnsi="Calibri" w:cs="Calibri"/>
                <w:b/>
                <w:bCs/>
                <w:color w:val="000000" w:themeColor="text1"/>
                <w:sz w:val="24"/>
                <w:szCs w:val="24"/>
                <w:lang w:val="en-AU"/>
              </w:rPr>
              <w:t xml:space="preserve"> II</w:t>
            </w:r>
          </w:p>
        </w:tc>
        <w:tc>
          <w:tcPr>
            <w:tcW w:w="7680" w:type="dxa"/>
          </w:tcPr>
          <w:p w:rsidR="00B2793E" w:rsidRPr="00461309" w:rsidRDefault="00B2793E" w:rsidP="004C08C2">
            <w:pPr>
              <w:autoSpaceDE w:val="0"/>
              <w:autoSpaceDN w:val="0"/>
              <w:adjustRightInd w:val="0"/>
              <w:spacing w:line="276" w:lineRule="auto"/>
              <w:jc w:val="both"/>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Illustrating the essence of teaching methods</w:t>
            </w:r>
          </w:p>
          <w:p w:rsidR="00B2793E" w:rsidRPr="00461309" w:rsidRDefault="00B2793E" w:rsidP="004C08C2">
            <w:pPr>
              <w:autoSpaceDE w:val="0"/>
              <w:autoSpaceDN w:val="0"/>
              <w:adjustRightInd w:val="0"/>
              <w:spacing w:line="276" w:lineRule="auto"/>
              <w:jc w:val="both"/>
              <w:rPr>
                <w:rFonts w:ascii="Calibri" w:hAnsi="Calibri" w:cs="Calibri"/>
                <w:color w:val="000000" w:themeColor="text1"/>
                <w:sz w:val="24"/>
                <w:szCs w:val="24"/>
                <w:lang w:val="en-AU"/>
              </w:rPr>
            </w:pPr>
          </w:p>
          <w:p w:rsidR="00B2793E" w:rsidRPr="00461309" w:rsidRDefault="00B2793E" w:rsidP="004C08C2">
            <w:pPr>
              <w:autoSpaceDE w:val="0"/>
              <w:autoSpaceDN w:val="0"/>
              <w:adjustRightInd w:val="0"/>
              <w:spacing w:line="276" w:lineRule="auto"/>
              <w:jc w:val="both"/>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Main topics:</w:t>
            </w:r>
          </w:p>
          <w:p w:rsidR="00742D29" w:rsidRPr="00461309" w:rsidRDefault="00B2793E" w:rsidP="00B2793E">
            <w:pPr>
              <w:pStyle w:val="Akapitzlist"/>
              <w:numPr>
                <w:ilvl w:val="1"/>
                <w:numId w:val="23"/>
              </w:numPr>
              <w:spacing w:after="0" w:line="240" w:lineRule="auto"/>
              <w:ind w:left="357" w:hanging="357"/>
              <w:rPr>
                <w:rFonts w:asciiTheme="minorHAnsi" w:hAnsiTheme="minorHAnsi"/>
                <w:color w:val="000000" w:themeColor="text1"/>
                <w:sz w:val="24"/>
                <w:szCs w:val="24"/>
                <w:lang w:val="en-AU"/>
              </w:rPr>
            </w:pPr>
            <w:r w:rsidRPr="00461309">
              <w:rPr>
                <w:rFonts w:asciiTheme="minorHAnsi" w:hAnsiTheme="minorHAnsi"/>
                <w:color w:val="000000" w:themeColor="text1"/>
                <w:sz w:val="24"/>
                <w:szCs w:val="24"/>
                <w:lang w:val="en-AU"/>
              </w:rPr>
              <w:t>Matching proper methods to presented content</w:t>
            </w:r>
          </w:p>
        </w:tc>
        <w:tc>
          <w:tcPr>
            <w:tcW w:w="4218" w:type="dxa"/>
            <w:vAlign w:val="center"/>
          </w:tcPr>
          <w:p w:rsidR="006034E3" w:rsidRPr="00461309" w:rsidRDefault="006034E3" w:rsidP="004C08C2">
            <w:pPr>
              <w:autoSpaceDE w:val="0"/>
              <w:autoSpaceDN w:val="0"/>
              <w:adjustRightInd w:val="0"/>
              <w:spacing w:line="276" w:lineRule="auto"/>
              <w:jc w:val="center"/>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1,5 h</w:t>
            </w:r>
          </w:p>
        </w:tc>
      </w:tr>
    </w:tbl>
    <w:p w:rsidR="00A10681" w:rsidRPr="00461309" w:rsidRDefault="00A10681" w:rsidP="004C08C2">
      <w:pPr>
        <w:pStyle w:val="Nagwek1"/>
        <w:spacing w:line="276" w:lineRule="auto"/>
        <w:rPr>
          <w:rStyle w:val="Wyrnienieintensywne"/>
          <w:rFonts w:ascii="Calibri" w:hAnsi="Calibri" w:cs="Calibri"/>
          <w:b/>
          <w:bCs/>
          <w:i w:val="0"/>
          <w:iCs w:val="0"/>
          <w:color w:val="000000"/>
          <w:lang w:val="en-AU"/>
        </w:rPr>
      </w:pPr>
    </w:p>
    <w:p w:rsidR="00A10681" w:rsidRPr="00461309" w:rsidRDefault="00A10681" w:rsidP="004C08C2">
      <w:pPr>
        <w:pStyle w:val="Nagwek1"/>
        <w:spacing w:line="276" w:lineRule="auto"/>
        <w:rPr>
          <w:rStyle w:val="Wyrnienieintensywne"/>
          <w:rFonts w:ascii="Calibri" w:hAnsi="Calibri" w:cs="Calibri"/>
          <w:b/>
          <w:bCs/>
          <w:i w:val="0"/>
          <w:iCs w:val="0"/>
          <w:color w:val="000000"/>
          <w:lang w:val="en-AU"/>
        </w:rPr>
      </w:pPr>
    </w:p>
    <w:p w:rsidR="00A10681" w:rsidRPr="00461309" w:rsidRDefault="00A10681" w:rsidP="004C08C2">
      <w:pPr>
        <w:pStyle w:val="Nagwek1"/>
        <w:spacing w:line="276" w:lineRule="auto"/>
        <w:rPr>
          <w:rStyle w:val="Wyrnienieintensywne"/>
          <w:rFonts w:ascii="Calibri" w:hAnsi="Calibri" w:cs="Calibri"/>
          <w:b/>
          <w:bCs/>
          <w:i w:val="0"/>
          <w:iCs w:val="0"/>
          <w:color w:val="000000"/>
          <w:lang w:val="en-AU"/>
        </w:rPr>
      </w:pPr>
    </w:p>
    <w:p w:rsidR="002051F9" w:rsidRPr="00461309" w:rsidRDefault="006D5B30" w:rsidP="004C08C2">
      <w:pPr>
        <w:pStyle w:val="Nagwek1"/>
        <w:spacing w:line="276" w:lineRule="auto"/>
        <w:rPr>
          <w:rStyle w:val="Wyrnienieintensywne"/>
          <w:rFonts w:ascii="Calibri" w:hAnsi="Calibri" w:cs="Calibri"/>
          <w:b/>
          <w:bCs/>
          <w:i w:val="0"/>
          <w:iCs w:val="0"/>
          <w:color w:val="000000"/>
          <w:lang w:val="en-AU"/>
        </w:rPr>
      </w:pPr>
      <w:r w:rsidRPr="00461309">
        <w:rPr>
          <w:rStyle w:val="Wyrnienieintensywne"/>
          <w:rFonts w:ascii="Calibri" w:hAnsi="Calibri" w:cs="Calibri"/>
          <w:b/>
          <w:bCs/>
          <w:i w:val="0"/>
          <w:iCs w:val="0"/>
          <w:color w:val="000000"/>
          <w:lang w:val="en-AU"/>
        </w:rPr>
        <w:br w:type="column"/>
      </w:r>
      <w:r w:rsidR="002051F9" w:rsidRPr="00461309">
        <w:rPr>
          <w:rStyle w:val="Wyrnienieintensywne"/>
          <w:rFonts w:ascii="Calibri" w:hAnsi="Calibri" w:cs="Calibri"/>
          <w:b/>
          <w:bCs/>
          <w:i w:val="0"/>
          <w:iCs w:val="0"/>
          <w:color w:val="000000"/>
          <w:lang w:val="en-AU"/>
        </w:rPr>
        <w:lastRenderedPageBreak/>
        <w:t xml:space="preserve">5. </w:t>
      </w:r>
      <w:r w:rsidR="00B2793E" w:rsidRPr="00461309">
        <w:rPr>
          <w:rStyle w:val="Wyrnienieintensywne"/>
          <w:rFonts w:ascii="Calibri" w:hAnsi="Calibri" w:cs="Calibri"/>
          <w:b/>
          <w:bCs/>
          <w:i w:val="0"/>
          <w:iCs w:val="0"/>
          <w:color w:val="000000"/>
          <w:lang w:val="en-AU"/>
        </w:rPr>
        <w:t>Workshop scenario</w:t>
      </w:r>
    </w:p>
    <w:p w:rsidR="002051F9" w:rsidRPr="00461309" w:rsidRDefault="002051F9" w:rsidP="004C08C2">
      <w:pPr>
        <w:spacing w:after="0" w:line="276" w:lineRule="auto"/>
        <w:rPr>
          <w:rFonts w:ascii="Calibri" w:hAnsi="Calibri" w:cs="Calibri"/>
          <w:b/>
          <w:color w:val="000000"/>
          <w:sz w:val="28"/>
          <w:szCs w:val="28"/>
          <w:lang w:val="en-AU"/>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729"/>
        <w:gridCol w:w="6634"/>
        <w:gridCol w:w="44"/>
        <w:gridCol w:w="1544"/>
        <w:gridCol w:w="2251"/>
        <w:gridCol w:w="984"/>
      </w:tblGrid>
      <w:tr w:rsidR="00B2793E" w:rsidRPr="00461309" w:rsidTr="00665D12">
        <w:trPr>
          <w:trHeight w:val="850"/>
          <w:tblHeader/>
        </w:trPr>
        <w:tc>
          <w:tcPr>
            <w:tcW w:w="84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2793E" w:rsidRPr="00461309" w:rsidRDefault="00B2793E" w:rsidP="00B2793E">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No</w:t>
            </w:r>
          </w:p>
        </w:tc>
        <w:tc>
          <w:tcPr>
            <w:tcW w:w="2729" w:type="dxa"/>
            <w:tcBorders>
              <w:top w:val="single" w:sz="4" w:space="0" w:color="auto"/>
              <w:left w:val="single" w:sz="4" w:space="0" w:color="auto"/>
              <w:bottom w:val="single" w:sz="4" w:space="0" w:color="auto"/>
              <w:right w:val="single" w:sz="4" w:space="0" w:color="auto"/>
            </w:tcBorders>
            <w:shd w:val="clear" w:color="auto" w:fill="C6D9F1"/>
            <w:vAlign w:val="center"/>
          </w:tcPr>
          <w:p w:rsidR="00B2793E" w:rsidRPr="00461309" w:rsidRDefault="00B2793E" w:rsidP="00B2793E">
            <w:pPr>
              <w:spacing w:after="0" w:line="276" w:lineRule="auto"/>
              <w:jc w:val="center"/>
              <w:rPr>
                <w:rFonts w:ascii="Calibri" w:hAnsi="Calibri" w:cs="Calibri"/>
                <w:b/>
                <w:color w:val="000000"/>
                <w:sz w:val="24"/>
                <w:szCs w:val="24"/>
                <w:lang w:val="en-AU" w:eastAsia="pl-PL"/>
              </w:rPr>
            </w:pPr>
            <w:r w:rsidRPr="00461309">
              <w:rPr>
                <w:rFonts w:ascii="Calibri" w:hAnsi="Calibri" w:cs="Calibri"/>
                <w:b/>
                <w:color w:val="000000"/>
                <w:sz w:val="24"/>
                <w:szCs w:val="24"/>
                <w:lang w:val="en-AU"/>
              </w:rPr>
              <w:t>GOAL</w:t>
            </w:r>
          </w:p>
          <w:p w:rsidR="00B2793E" w:rsidRPr="00461309" w:rsidRDefault="00B2793E" w:rsidP="00B2793E">
            <w:pPr>
              <w:spacing w:after="0" w:line="276" w:lineRule="auto"/>
              <w:jc w:val="center"/>
              <w:rPr>
                <w:rFonts w:ascii="Calibri" w:hAnsi="Calibri" w:cs="Calibri"/>
                <w:b/>
                <w:color w:val="000000"/>
                <w:sz w:val="24"/>
                <w:szCs w:val="24"/>
                <w:lang w:val="en-AU"/>
              </w:rPr>
            </w:pPr>
          </w:p>
        </w:tc>
        <w:tc>
          <w:tcPr>
            <w:tcW w:w="6678"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B2793E" w:rsidRPr="00461309" w:rsidRDefault="00B2793E" w:rsidP="00B2793E">
            <w:pPr>
              <w:spacing w:after="0" w:line="276" w:lineRule="auto"/>
              <w:jc w:val="center"/>
              <w:rPr>
                <w:rFonts w:ascii="Calibri" w:hAnsi="Calibri" w:cs="Calibri"/>
                <w:b/>
                <w:color w:val="000000"/>
                <w:sz w:val="24"/>
                <w:szCs w:val="24"/>
                <w:lang w:val="en-AU" w:eastAsia="pl-PL"/>
              </w:rPr>
            </w:pPr>
            <w:r w:rsidRPr="00461309">
              <w:rPr>
                <w:rFonts w:ascii="Calibri" w:hAnsi="Calibri" w:cs="Calibri"/>
                <w:b/>
                <w:color w:val="000000"/>
                <w:sz w:val="24"/>
                <w:szCs w:val="24"/>
                <w:lang w:val="en-AU"/>
              </w:rPr>
              <w:t>TRAINING COURSE</w:t>
            </w:r>
          </w:p>
          <w:p w:rsidR="00B2793E" w:rsidRPr="00461309" w:rsidRDefault="00B2793E" w:rsidP="00B2793E">
            <w:pPr>
              <w:spacing w:after="0" w:line="276" w:lineRule="auto"/>
              <w:jc w:val="center"/>
              <w:rPr>
                <w:rFonts w:ascii="Calibri" w:hAnsi="Calibri" w:cs="Calibri"/>
                <w:b/>
                <w:color w:val="000000"/>
                <w:sz w:val="24"/>
                <w:szCs w:val="24"/>
                <w:lang w:val="en-AU"/>
              </w:rPr>
            </w:pPr>
          </w:p>
        </w:tc>
        <w:tc>
          <w:tcPr>
            <w:tcW w:w="154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2793E" w:rsidRPr="00461309" w:rsidRDefault="00B2793E" w:rsidP="00B2793E">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METHOD</w:t>
            </w:r>
          </w:p>
        </w:tc>
        <w:tc>
          <w:tcPr>
            <w:tcW w:w="225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2793E" w:rsidRPr="00461309" w:rsidRDefault="00B2793E" w:rsidP="00B2793E">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DIDCACTICAL MATERIALS</w:t>
            </w:r>
          </w:p>
        </w:tc>
        <w:tc>
          <w:tcPr>
            <w:tcW w:w="98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B2793E" w:rsidRPr="00461309" w:rsidRDefault="00B2793E" w:rsidP="00B2793E">
            <w:pPr>
              <w:spacing w:after="0" w:line="276" w:lineRule="auto"/>
              <w:jc w:val="center"/>
              <w:rPr>
                <w:rFonts w:ascii="Calibri" w:hAnsi="Calibri" w:cs="Calibri"/>
                <w:b/>
                <w:color w:val="000000"/>
                <w:sz w:val="24"/>
                <w:szCs w:val="24"/>
                <w:lang w:val="en-AU"/>
              </w:rPr>
            </w:pPr>
            <w:r w:rsidRPr="00461309">
              <w:rPr>
                <w:rFonts w:ascii="Calibri" w:hAnsi="Calibri" w:cs="Calibri"/>
                <w:b/>
                <w:color w:val="000000"/>
                <w:sz w:val="24"/>
                <w:szCs w:val="24"/>
                <w:lang w:val="en-AU"/>
              </w:rPr>
              <w:t>TIME</w:t>
            </w:r>
          </w:p>
        </w:tc>
      </w:tr>
      <w:tr w:rsidR="00B2793E" w:rsidRPr="00461309"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B2793E" w:rsidRPr="00461309" w:rsidRDefault="00B2793E" w:rsidP="00B2793E">
            <w:pPr>
              <w:spacing w:after="0" w:line="276" w:lineRule="auto"/>
              <w:rPr>
                <w:rFonts w:ascii="Calibri" w:hAnsi="Calibri" w:cs="Calibri"/>
                <w:b/>
                <w:color w:val="000000"/>
                <w:sz w:val="24"/>
                <w:szCs w:val="24"/>
                <w:lang w:val="en-AU"/>
              </w:rPr>
            </w:pPr>
            <w:r w:rsidRPr="00461309">
              <w:rPr>
                <w:rFonts w:ascii="Calibri" w:hAnsi="Calibri" w:cs="Calibri"/>
                <w:b/>
                <w:color w:val="000000"/>
                <w:sz w:val="24"/>
                <w:szCs w:val="24"/>
                <w:lang w:val="en-AU"/>
              </w:rPr>
              <w:t>Presentation of organizational issues</w:t>
            </w:r>
          </w:p>
        </w:tc>
        <w:tc>
          <w:tcPr>
            <w:tcW w:w="6678" w:type="dxa"/>
            <w:gridSpan w:val="2"/>
            <w:tcBorders>
              <w:top w:val="single" w:sz="4" w:space="0" w:color="auto"/>
              <w:left w:val="single" w:sz="4" w:space="0" w:color="auto"/>
              <w:bottom w:val="single" w:sz="4" w:space="0" w:color="auto"/>
              <w:right w:val="single" w:sz="4" w:space="0" w:color="auto"/>
            </w:tcBorders>
            <w:vAlign w:val="center"/>
            <w:hideMark/>
          </w:tcPr>
          <w:p w:rsidR="00B2793E" w:rsidRPr="00461309" w:rsidRDefault="00B2793E" w:rsidP="00B2793E">
            <w:pPr>
              <w:numPr>
                <w:ilvl w:val="0"/>
                <w:numId w:val="17"/>
              </w:numPr>
              <w:spacing w:after="0" w:line="276" w:lineRule="auto"/>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Providing the subject of the training</w:t>
            </w:r>
          </w:p>
          <w:p w:rsidR="00B2793E" w:rsidRPr="00461309" w:rsidRDefault="00B2793E" w:rsidP="00B2793E">
            <w:pPr>
              <w:numPr>
                <w:ilvl w:val="0"/>
                <w:numId w:val="17"/>
              </w:numPr>
              <w:spacing w:after="0" w:line="276" w:lineRule="auto"/>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Introduction</w:t>
            </w:r>
          </w:p>
          <w:p w:rsidR="00B2793E" w:rsidRPr="00461309" w:rsidRDefault="00B2793E" w:rsidP="00B2793E">
            <w:pPr>
              <w:pStyle w:val="Akapitzlist"/>
              <w:widowControl w:val="0"/>
              <w:numPr>
                <w:ilvl w:val="0"/>
                <w:numId w:val="17"/>
              </w:numPr>
              <w:suppressAutoHyphens/>
              <w:spacing w:after="0"/>
              <w:rPr>
                <w:rFonts w:cs="Calibri"/>
                <w:color w:val="000000"/>
                <w:sz w:val="24"/>
                <w:szCs w:val="24"/>
                <w:lang w:val="en-AU"/>
              </w:rPr>
            </w:pPr>
            <w:r w:rsidRPr="00461309">
              <w:rPr>
                <w:rFonts w:eastAsia="Times New Roman" w:cs="Calibri"/>
                <w:sz w:val="24"/>
                <w:szCs w:val="24"/>
                <w:lang w:val="en-AU" w:eastAsia="pl-PL"/>
              </w:rPr>
              <w:t>Note: Each module will last 1.5 hours, followed by a 15-minute break</w:t>
            </w:r>
          </w:p>
        </w:tc>
        <w:tc>
          <w:tcPr>
            <w:tcW w:w="154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w:t>
            </w:r>
          </w:p>
        </w:tc>
        <w:tc>
          <w:tcPr>
            <w:tcW w:w="2251"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eastAsia="pl-PL"/>
              </w:rPr>
            </w:pPr>
            <w:r w:rsidRPr="00461309">
              <w:rPr>
                <w:rFonts w:ascii="Calibri" w:hAnsi="Calibri" w:cs="Calibri"/>
                <w:color w:val="000000"/>
                <w:sz w:val="24"/>
                <w:szCs w:val="24"/>
                <w:lang w:val="en-AU" w:eastAsia="pl-PL"/>
              </w:rPr>
              <w:t>Flipchart</w:t>
            </w:r>
          </w:p>
        </w:tc>
        <w:tc>
          <w:tcPr>
            <w:tcW w:w="98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5 min</w:t>
            </w:r>
          </w:p>
        </w:tc>
      </w:tr>
      <w:tr w:rsidR="00B2793E" w:rsidRPr="00461309"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rPr>
                <w:rFonts w:ascii="Calibri" w:hAnsi="Calibri" w:cs="Calibri"/>
                <w:b/>
                <w:color w:val="000000"/>
                <w:sz w:val="24"/>
                <w:szCs w:val="24"/>
                <w:lang w:val="en-AU"/>
              </w:rPr>
            </w:pPr>
            <w:r w:rsidRPr="00461309">
              <w:rPr>
                <w:rFonts w:ascii="Calibri" w:hAnsi="Calibri" w:cs="Calibri"/>
                <w:b/>
                <w:bCs/>
                <w:lang w:val="en-AU"/>
              </w:rPr>
              <w:t>Gathering participants' expectations</w:t>
            </w: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Each of you came to the training with some expectations regarding the subject of the training and we would like to know them.</w:t>
            </w:r>
          </w:p>
          <w:p w:rsidR="00B2793E" w:rsidRPr="00461309" w:rsidRDefault="00B2793E" w:rsidP="00B2793E">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We give out cards and ask them to write their expectations on them</w:t>
            </w:r>
          </w:p>
          <w:p w:rsidR="00B2793E" w:rsidRPr="00461309" w:rsidRDefault="00B2793E" w:rsidP="00B2793E">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Then please stick them on the flipchart.</w:t>
            </w:r>
          </w:p>
          <w:p w:rsidR="00B2793E" w:rsidRPr="00461309" w:rsidRDefault="00B2793E" w:rsidP="00B2793E">
            <w:pPr>
              <w:numPr>
                <w:ilvl w:val="0"/>
                <w:numId w:val="26"/>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We read the cards and comment briefly.</w:t>
            </w:r>
          </w:p>
          <w:p w:rsidR="00B2793E" w:rsidRPr="00461309" w:rsidRDefault="00B2793E" w:rsidP="00B2793E">
            <w:pPr>
              <w:spacing w:after="0" w:line="276" w:lineRule="auto"/>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The teacher summarizes the expectations in relation to the workshop's goals.</w:t>
            </w:r>
          </w:p>
        </w:tc>
        <w:tc>
          <w:tcPr>
            <w:tcW w:w="154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Individual work</w:t>
            </w:r>
          </w:p>
        </w:tc>
        <w:tc>
          <w:tcPr>
            <w:tcW w:w="2251"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 xml:space="preserve">Colourful sticky notes, pencils, flipchart </w:t>
            </w:r>
          </w:p>
        </w:tc>
        <w:tc>
          <w:tcPr>
            <w:tcW w:w="98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5 min</w:t>
            </w:r>
          </w:p>
        </w:tc>
      </w:tr>
      <w:tr w:rsidR="00B2793E" w:rsidRPr="00461309" w:rsidTr="00665D12">
        <w:trPr>
          <w:trHeight w:val="881"/>
        </w:trPr>
        <w:tc>
          <w:tcPr>
            <w:tcW w:w="84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rPr>
                <w:rFonts w:ascii="Calibri" w:hAnsi="Calibri" w:cs="Calibri"/>
                <w:b/>
                <w:color w:val="000000"/>
                <w:sz w:val="24"/>
                <w:szCs w:val="24"/>
                <w:lang w:val="en-AU"/>
              </w:rPr>
            </w:pPr>
            <w:r w:rsidRPr="00461309">
              <w:rPr>
                <w:rFonts w:ascii="Calibri" w:hAnsi="Calibri" w:cs="Calibri"/>
                <w:b/>
                <w:color w:val="000000"/>
                <w:sz w:val="24"/>
                <w:szCs w:val="24"/>
                <w:lang w:val="en-AU"/>
              </w:rPr>
              <w:t xml:space="preserve">Contract </w:t>
            </w: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numPr>
                <w:ilvl w:val="0"/>
                <w:numId w:val="27"/>
              </w:numPr>
              <w:spacing w:after="0" w:line="276" w:lineRule="auto"/>
              <w:ind w:left="527" w:firstLine="0"/>
              <w:rPr>
                <w:rFonts w:ascii="Times New Roman" w:eastAsia="Times New Roman" w:hAnsi="Times New Roman" w:cs="Times New Roman"/>
                <w:sz w:val="24"/>
                <w:szCs w:val="24"/>
                <w:lang w:val="en-AU" w:eastAsia="pl-PL"/>
              </w:rPr>
            </w:pPr>
            <w:r w:rsidRPr="00461309">
              <w:rPr>
                <w:rFonts w:ascii="Calibri" w:eastAsia="Times New Roman" w:hAnsi="Calibri" w:cs="Calibri"/>
                <w:sz w:val="24"/>
                <w:szCs w:val="24"/>
                <w:lang w:val="en-AU" w:eastAsia="pl-PL"/>
              </w:rPr>
              <w:t>Common determination of rules and norms for the group, which will apply the "here and now". What we need to make us feel good in the group. What ideas do you have?</w:t>
            </w:r>
          </w:p>
        </w:tc>
        <w:tc>
          <w:tcPr>
            <w:tcW w:w="154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Brainstorm, discussion</w:t>
            </w:r>
          </w:p>
        </w:tc>
        <w:tc>
          <w:tcPr>
            <w:tcW w:w="2251"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Flipchart, markers</w:t>
            </w:r>
          </w:p>
        </w:tc>
        <w:tc>
          <w:tcPr>
            <w:tcW w:w="98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10 min</w:t>
            </w:r>
          </w:p>
        </w:tc>
      </w:tr>
      <w:tr w:rsidR="00B2793E" w:rsidRPr="00461309" w:rsidTr="00665D12">
        <w:trPr>
          <w:trHeight w:val="850"/>
        </w:trPr>
        <w:tc>
          <w:tcPr>
            <w:tcW w:w="84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B2793E" w:rsidRPr="00461309" w:rsidRDefault="00B2793E" w:rsidP="00B2793E">
            <w:pPr>
              <w:spacing w:after="0" w:line="276" w:lineRule="auto"/>
              <w:rPr>
                <w:rFonts w:ascii="Calibri" w:hAnsi="Calibri" w:cs="Calibri"/>
                <w:b/>
                <w:color w:val="000000"/>
                <w:sz w:val="24"/>
                <w:szCs w:val="24"/>
                <w:lang w:val="en-AU"/>
              </w:rPr>
            </w:pPr>
            <w:r w:rsidRPr="00461309">
              <w:rPr>
                <w:rFonts w:ascii="Calibri" w:hAnsi="Calibri" w:cs="Calibri"/>
                <w:b/>
                <w:bCs/>
                <w:lang w:val="en-AU"/>
              </w:rPr>
              <w:t>Getting to know the names of the participants</w:t>
            </w: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pStyle w:val="Akapitzlist"/>
              <w:numPr>
                <w:ilvl w:val="0"/>
                <w:numId w:val="24"/>
              </w:numPr>
              <w:autoSpaceDE w:val="0"/>
              <w:autoSpaceDN w:val="0"/>
              <w:adjustRightInd w:val="0"/>
              <w:rPr>
                <w:rFonts w:cs="Calibri"/>
                <w:color w:val="000000"/>
                <w:sz w:val="24"/>
                <w:szCs w:val="24"/>
                <w:lang w:val="en-AU" w:eastAsia="pl-PL"/>
              </w:rPr>
            </w:pPr>
            <w:r w:rsidRPr="00461309">
              <w:rPr>
                <w:rFonts w:cs="Calibri"/>
                <w:color w:val="000000"/>
                <w:lang w:val="en-AU"/>
              </w:rPr>
              <w:t xml:space="preserve">Everyone says about themselves 3 things that are characteristic of him. The less standard the better. They have 5 minutes to prepare the presentation, which they will give in the forum in </w:t>
            </w:r>
            <w:r w:rsidRPr="00461309">
              <w:rPr>
                <w:rFonts w:cs="Calibri"/>
                <w:color w:val="000000"/>
                <w:lang w:val="en-AU"/>
              </w:rPr>
              <w:lastRenderedPageBreak/>
              <w:t>front of the group.</w:t>
            </w:r>
          </w:p>
        </w:tc>
        <w:tc>
          <w:tcPr>
            <w:tcW w:w="1544" w:type="dxa"/>
            <w:tcBorders>
              <w:top w:val="single" w:sz="4" w:space="0" w:color="auto"/>
              <w:left w:val="single" w:sz="4" w:space="0" w:color="auto"/>
              <w:bottom w:val="single" w:sz="4" w:space="0" w:color="auto"/>
              <w:right w:val="single" w:sz="4" w:space="0" w:color="auto"/>
            </w:tcBorders>
            <w:vAlign w:val="center"/>
            <w:hideMark/>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lastRenderedPageBreak/>
              <w:t>Activating method</w:t>
            </w:r>
          </w:p>
        </w:tc>
        <w:tc>
          <w:tcPr>
            <w:tcW w:w="2251" w:type="dxa"/>
            <w:tcBorders>
              <w:top w:val="single" w:sz="4" w:space="0" w:color="auto"/>
              <w:left w:val="single" w:sz="4" w:space="0" w:color="auto"/>
              <w:bottom w:val="single" w:sz="4" w:space="0" w:color="auto"/>
              <w:right w:val="single" w:sz="4" w:space="0" w:color="auto"/>
            </w:tcBorders>
            <w:vAlign w:val="center"/>
            <w:hideMark/>
          </w:tcPr>
          <w:p w:rsidR="00B2793E" w:rsidRPr="00461309" w:rsidRDefault="00B2793E" w:rsidP="00B2793E">
            <w:pPr>
              <w:spacing w:after="0" w:line="276" w:lineRule="auto"/>
              <w:jc w:val="center"/>
              <w:rPr>
                <w:rFonts w:ascii="Calibri" w:hAnsi="Calibri" w:cs="Calibri"/>
                <w:color w:val="000000"/>
                <w:sz w:val="24"/>
                <w:szCs w:val="24"/>
                <w:lang w:val="en-AU" w:eastAsia="pl-PL"/>
              </w:rPr>
            </w:pPr>
            <w:r w:rsidRPr="00461309">
              <w:rPr>
                <w:rFonts w:ascii="Calibri" w:hAnsi="Calibri" w:cs="Calibri"/>
                <w:color w:val="000000"/>
                <w:sz w:val="24"/>
                <w:szCs w:val="24"/>
                <w:lang w:val="en-AU" w:eastAsia="pl-PL"/>
              </w:rPr>
              <w:t>---</w:t>
            </w:r>
          </w:p>
        </w:tc>
        <w:tc>
          <w:tcPr>
            <w:tcW w:w="984" w:type="dxa"/>
            <w:tcBorders>
              <w:top w:val="single" w:sz="4" w:space="0" w:color="auto"/>
              <w:left w:val="single" w:sz="4" w:space="0" w:color="auto"/>
              <w:bottom w:val="single" w:sz="4" w:space="0" w:color="auto"/>
              <w:right w:val="single" w:sz="4" w:space="0" w:color="auto"/>
            </w:tcBorders>
            <w:vAlign w:val="center"/>
          </w:tcPr>
          <w:p w:rsidR="00B2793E" w:rsidRPr="00461309" w:rsidRDefault="00B2793E" w:rsidP="00B2793E">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15 min</w:t>
            </w:r>
          </w:p>
        </w:tc>
      </w:tr>
      <w:tr w:rsidR="002051F9" w:rsidRPr="00461309" w:rsidTr="00665D12">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2051F9" w:rsidRPr="00461309" w:rsidRDefault="002051F9" w:rsidP="004C08C2">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hideMark/>
          </w:tcPr>
          <w:p w:rsidR="00F50522" w:rsidRPr="00461309" w:rsidRDefault="00F50522" w:rsidP="004C08C2">
            <w:pPr>
              <w:spacing w:after="0" w:line="276" w:lineRule="auto"/>
              <w:rPr>
                <w:rFonts w:ascii="Calibri" w:hAnsi="Calibri" w:cs="Calibri"/>
                <w:b/>
                <w:color w:val="000000" w:themeColor="text1"/>
                <w:sz w:val="24"/>
                <w:szCs w:val="24"/>
                <w:lang w:val="en-AU"/>
              </w:rPr>
            </w:pPr>
          </w:p>
          <w:p w:rsidR="004D07CA" w:rsidRPr="00461309" w:rsidRDefault="004D07CA" w:rsidP="004D07CA">
            <w:pPr>
              <w:spacing w:after="0"/>
              <w:ind w:left="360"/>
              <w:rPr>
                <w:rFonts w:ascii="Calibri" w:hAnsi="Calibri" w:cs="Calibri"/>
                <w:b/>
                <w:color w:val="000000" w:themeColor="text1"/>
                <w:sz w:val="24"/>
                <w:szCs w:val="24"/>
                <w:lang w:val="en-AU"/>
              </w:rPr>
            </w:pPr>
          </w:p>
          <w:p w:rsidR="004D07CA" w:rsidRPr="00461309" w:rsidRDefault="004D07CA" w:rsidP="004D07CA">
            <w:pPr>
              <w:spacing w:after="0"/>
              <w:ind w:left="360"/>
              <w:rPr>
                <w:rFonts w:ascii="Calibri" w:hAnsi="Calibri" w:cs="Calibri"/>
                <w:b/>
                <w:color w:val="000000" w:themeColor="text1"/>
                <w:sz w:val="24"/>
                <w:szCs w:val="24"/>
                <w:lang w:val="en-AU"/>
              </w:rPr>
            </w:pPr>
          </w:p>
          <w:p w:rsidR="008C34F3" w:rsidRPr="00461309" w:rsidRDefault="00631BF6" w:rsidP="008C34F3">
            <w:pPr>
              <w:spacing w:after="0"/>
              <w:rPr>
                <w:rFonts w:cs="Calibri"/>
                <w:b/>
                <w:bCs/>
                <w:color w:val="000000" w:themeColor="text1"/>
                <w:sz w:val="24"/>
                <w:szCs w:val="24"/>
                <w:lang w:val="en-AU"/>
              </w:rPr>
            </w:pPr>
            <w:r w:rsidRPr="00461309">
              <w:rPr>
                <w:rFonts w:cs="Calibri"/>
                <w:b/>
                <w:bCs/>
                <w:color w:val="000000" w:themeColor="text1"/>
                <w:sz w:val="24"/>
                <w:szCs w:val="24"/>
                <w:lang w:val="en-AU"/>
              </w:rPr>
              <w:t>Discussing existing teaching methods</w:t>
            </w: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771295" w:rsidRPr="00461309" w:rsidRDefault="00771295" w:rsidP="008C34F3">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32241E" w:rsidRPr="00461309" w:rsidRDefault="0032241E" w:rsidP="0032241E">
            <w:pPr>
              <w:spacing w:after="0"/>
              <w:rPr>
                <w:rFonts w:cs="Calibri"/>
                <w:b/>
                <w:bCs/>
                <w:color w:val="000000" w:themeColor="text1"/>
                <w:sz w:val="24"/>
                <w:szCs w:val="24"/>
                <w:lang w:val="en-AU"/>
              </w:rPr>
            </w:pPr>
          </w:p>
          <w:p w:rsidR="004A75DB" w:rsidRPr="00461309" w:rsidRDefault="004A75DB" w:rsidP="00B1379B">
            <w:pPr>
              <w:spacing w:after="0"/>
              <w:rPr>
                <w:rFonts w:ascii="Calibri" w:hAnsi="Calibri" w:cs="Calibri"/>
                <w:b/>
                <w:sz w:val="24"/>
                <w:szCs w:val="24"/>
                <w:lang w:val="en-AU" w:eastAsia="zh-CN"/>
              </w:rPr>
            </w:pPr>
          </w:p>
          <w:p w:rsidR="00F50522" w:rsidRPr="00461309" w:rsidRDefault="00F50522" w:rsidP="004C08C2">
            <w:pPr>
              <w:spacing w:after="0" w:line="276" w:lineRule="auto"/>
              <w:rPr>
                <w:rFonts w:ascii="Calibri" w:hAnsi="Calibri" w:cs="Calibri"/>
                <w:b/>
                <w:color w:val="000000"/>
                <w:sz w:val="24"/>
                <w:szCs w:val="24"/>
                <w:lang w:val="en-AU"/>
              </w:rPr>
            </w:pPr>
          </w:p>
        </w:tc>
        <w:tc>
          <w:tcPr>
            <w:tcW w:w="6678" w:type="dxa"/>
            <w:gridSpan w:val="2"/>
            <w:tcBorders>
              <w:top w:val="single" w:sz="4" w:space="0" w:color="auto"/>
              <w:left w:val="single" w:sz="4" w:space="0" w:color="auto"/>
              <w:bottom w:val="single" w:sz="4" w:space="0" w:color="auto"/>
              <w:right w:val="single" w:sz="4" w:space="0" w:color="auto"/>
            </w:tcBorders>
            <w:vAlign w:val="center"/>
          </w:tcPr>
          <w:p w:rsidR="00A0398A" w:rsidRPr="00461309" w:rsidRDefault="00631BF6" w:rsidP="00A0398A">
            <w:pPr>
              <w:pStyle w:val="Akapitzlist"/>
              <w:numPr>
                <w:ilvl w:val="0"/>
                <w:numId w:val="18"/>
              </w:numPr>
              <w:spacing w:after="0"/>
              <w:rPr>
                <w:rFonts w:cs="Calibri"/>
                <w:b/>
                <w:color w:val="000000"/>
                <w:sz w:val="24"/>
                <w:szCs w:val="24"/>
                <w:lang w:val="en-AU"/>
              </w:rPr>
            </w:pPr>
            <w:r w:rsidRPr="00461309">
              <w:rPr>
                <w:rFonts w:cs="Calibri"/>
                <w:b/>
                <w:color w:val="000000"/>
                <w:sz w:val="24"/>
                <w:szCs w:val="24"/>
                <w:lang w:val="en-AU"/>
              </w:rPr>
              <w:lastRenderedPageBreak/>
              <w:t>Experience phase</w:t>
            </w:r>
            <w:r w:rsidR="00A0398A" w:rsidRPr="00461309">
              <w:rPr>
                <w:rFonts w:cs="Calibri"/>
                <w:b/>
                <w:color w:val="000000"/>
                <w:sz w:val="24"/>
                <w:szCs w:val="24"/>
                <w:lang w:val="en-AU"/>
              </w:rPr>
              <w:t>:</w:t>
            </w:r>
          </w:p>
          <w:p w:rsidR="00515EBB" w:rsidRPr="00461309" w:rsidRDefault="00515EBB" w:rsidP="00A0398A">
            <w:pPr>
              <w:spacing w:after="0"/>
              <w:rPr>
                <w:rFonts w:cs="Calibri"/>
                <w:color w:val="000000"/>
                <w:sz w:val="24"/>
                <w:szCs w:val="24"/>
                <w:lang w:val="en-AU"/>
              </w:rPr>
            </w:pPr>
          </w:p>
          <w:p w:rsidR="00631BF6" w:rsidRPr="00631BF6" w:rsidRDefault="00631BF6" w:rsidP="00B61F17">
            <w:pPr>
              <w:autoSpaceDE w:val="0"/>
              <w:autoSpaceDN w:val="0"/>
              <w:adjustRightInd w:val="0"/>
              <w:spacing w:after="200" w:line="276" w:lineRule="auto"/>
              <w:jc w:val="both"/>
              <w:rPr>
                <w:rFonts w:ascii="Times New Roman" w:eastAsia="Times New Roman" w:hAnsi="Times New Roman" w:cs="Times New Roman"/>
                <w:color w:val="000000"/>
                <w:sz w:val="24"/>
                <w:szCs w:val="24"/>
                <w:lang w:val="en-AU" w:eastAsia="pl-PL"/>
              </w:rPr>
            </w:pPr>
            <w:r w:rsidRPr="00461309">
              <w:rPr>
                <w:rFonts w:ascii="Calibri" w:hAnsi="Calibri" w:cs="Calibri"/>
                <w:color w:val="000000"/>
                <w:sz w:val="24"/>
                <w:szCs w:val="24"/>
                <w:lang w:val="en-AU"/>
              </w:rPr>
              <w:t>The trainer divides group 2 into two subgroups. </w:t>
            </w:r>
            <w:r w:rsidRPr="00631BF6">
              <w:rPr>
                <w:rFonts w:ascii="Calibri" w:eastAsia="Times New Roman" w:hAnsi="Calibri" w:cs="Calibri"/>
                <w:color w:val="000000"/>
                <w:sz w:val="24"/>
                <w:szCs w:val="24"/>
                <w:lang w:val="en-AU" w:eastAsia="pl-PL"/>
              </w:rPr>
              <w:t>Then "Teacher" is selected in each group. Each of them is designed to provide their class with knowledge about something they know well.</w:t>
            </w:r>
          </w:p>
          <w:p w:rsidR="00631BF6" w:rsidRPr="00631BF6" w:rsidRDefault="00631BF6" w:rsidP="00B61F17">
            <w:pPr>
              <w:spacing w:after="0" w:line="259" w:lineRule="atLeast"/>
              <w:jc w:val="both"/>
              <w:rPr>
                <w:rFonts w:ascii="Times New Roman" w:eastAsia="Times New Roman" w:hAnsi="Times New Roman" w:cs="Times New Roman"/>
                <w:color w:val="000000"/>
                <w:sz w:val="24"/>
                <w:szCs w:val="24"/>
                <w:lang w:val="en-AU" w:eastAsia="pl-PL"/>
              </w:rPr>
            </w:pPr>
            <w:r w:rsidRPr="00631BF6">
              <w:rPr>
                <w:rFonts w:ascii="Calibri" w:eastAsia="Times New Roman" w:hAnsi="Calibri" w:cs="Calibri"/>
                <w:color w:val="000000"/>
                <w:sz w:val="24"/>
                <w:szCs w:val="24"/>
                <w:lang w:val="en-AU" w:eastAsia="pl-PL"/>
              </w:rPr>
              <w:t> </w:t>
            </w:r>
          </w:p>
          <w:p w:rsidR="00631BF6" w:rsidRPr="00631BF6" w:rsidRDefault="00631BF6" w:rsidP="00B61F17">
            <w:pPr>
              <w:spacing w:after="0" w:line="259" w:lineRule="atLeast"/>
              <w:jc w:val="both"/>
              <w:rPr>
                <w:rFonts w:ascii="Times New Roman" w:eastAsia="Times New Roman" w:hAnsi="Times New Roman" w:cs="Times New Roman"/>
                <w:color w:val="000000"/>
                <w:sz w:val="24"/>
                <w:szCs w:val="24"/>
                <w:lang w:val="en-AU" w:eastAsia="pl-PL"/>
              </w:rPr>
            </w:pPr>
            <w:r w:rsidRPr="00631BF6">
              <w:rPr>
                <w:rFonts w:ascii="Calibri" w:eastAsia="Times New Roman" w:hAnsi="Calibri" w:cs="Calibri"/>
                <w:color w:val="000000"/>
                <w:sz w:val="24"/>
                <w:szCs w:val="24"/>
                <w:lang w:val="en-AU" w:eastAsia="pl-PL"/>
              </w:rPr>
              <w:t>Students can ask questions, take notes. The task ends when the teacher makes sure that each student would be ready to answer in this area of ​​material.</w:t>
            </w:r>
          </w:p>
          <w:p w:rsidR="002F151D" w:rsidRPr="00461309" w:rsidRDefault="002F151D" w:rsidP="00A0398A">
            <w:pPr>
              <w:spacing w:after="0"/>
              <w:rPr>
                <w:rFonts w:cs="Calibri"/>
                <w:color w:val="000000"/>
                <w:sz w:val="24"/>
                <w:szCs w:val="24"/>
                <w:lang w:val="en-AU"/>
              </w:rPr>
            </w:pPr>
          </w:p>
          <w:p w:rsidR="002F151D" w:rsidRPr="00461309" w:rsidRDefault="00B61F17" w:rsidP="002F151D">
            <w:pPr>
              <w:pStyle w:val="Akapitzlist"/>
              <w:numPr>
                <w:ilvl w:val="0"/>
                <w:numId w:val="18"/>
              </w:numPr>
              <w:spacing w:after="0"/>
              <w:rPr>
                <w:rFonts w:cs="Calibri"/>
                <w:b/>
                <w:color w:val="000000"/>
                <w:sz w:val="24"/>
                <w:szCs w:val="24"/>
                <w:lang w:val="en-AU"/>
              </w:rPr>
            </w:pPr>
            <w:r w:rsidRPr="00461309">
              <w:rPr>
                <w:rFonts w:cs="Calibri"/>
                <w:b/>
                <w:color w:val="000000"/>
                <w:sz w:val="24"/>
                <w:szCs w:val="24"/>
                <w:lang w:val="en-AU"/>
              </w:rPr>
              <w:t>Reflection phase</w:t>
            </w:r>
            <w:r w:rsidR="002F151D" w:rsidRPr="00461309">
              <w:rPr>
                <w:rFonts w:cs="Calibri"/>
                <w:b/>
                <w:color w:val="000000"/>
                <w:sz w:val="24"/>
                <w:szCs w:val="24"/>
                <w:lang w:val="en-AU"/>
              </w:rPr>
              <w:t>:</w:t>
            </w:r>
          </w:p>
          <w:p w:rsidR="002F151D" w:rsidRPr="00461309" w:rsidRDefault="002F151D" w:rsidP="002F151D">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t xml:space="preserve">- </w:t>
            </w:r>
            <w:r w:rsidR="00B61F17" w:rsidRPr="00461309">
              <w:rPr>
                <w:rFonts w:ascii="Calibri" w:hAnsi="Calibri" w:cs="Calibri"/>
                <w:color w:val="000000"/>
                <w:sz w:val="24"/>
                <w:szCs w:val="24"/>
                <w:lang w:val="en-AU"/>
              </w:rPr>
              <w:t>How did you work</w:t>
            </w:r>
            <w:r w:rsidRPr="00461309">
              <w:rPr>
                <w:rFonts w:ascii="Calibri" w:hAnsi="Calibri" w:cs="Calibri"/>
                <w:color w:val="000000"/>
                <w:sz w:val="24"/>
                <w:szCs w:val="24"/>
                <w:lang w:val="en-AU"/>
              </w:rPr>
              <w:t>?</w:t>
            </w:r>
          </w:p>
          <w:p w:rsidR="002F151D" w:rsidRPr="00461309" w:rsidRDefault="002F151D" w:rsidP="002F151D">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t xml:space="preserve">- </w:t>
            </w:r>
            <w:r w:rsidR="00B61F17" w:rsidRPr="00461309">
              <w:rPr>
                <w:rFonts w:ascii="Calibri" w:hAnsi="Calibri" w:cs="Calibri"/>
                <w:color w:val="000000"/>
                <w:sz w:val="24"/>
                <w:szCs w:val="24"/>
                <w:lang w:val="en-AU"/>
              </w:rPr>
              <w:t>What methods did you choose</w:t>
            </w:r>
            <w:r w:rsidRPr="00461309">
              <w:rPr>
                <w:rFonts w:ascii="Calibri" w:hAnsi="Calibri" w:cs="Calibri"/>
                <w:color w:val="000000"/>
                <w:sz w:val="24"/>
                <w:szCs w:val="24"/>
                <w:lang w:val="en-AU"/>
              </w:rPr>
              <w:t>?</w:t>
            </w:r>
          </w:p>
          <w:p w:rsidR="002F151D" w:rsidRPr="00461309" w:rsidRDefault="002F151D" w:rsidP="002F151D">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t xml:space="preserve">- </w:t>
            </w:r>
            <w:r w:rsidR="00B61F17" w:rsidRPr="00461309">
              <w:rPr>
                <w:rFonts w:ascii="Calibri" w:hAnsi="Calibri" w:cs="Calibri"/>
                <w:color w:val="000000"/>
                <w:sz w:val="24"/>
                <w:szCs w:val="24"/>
                <w:lang w:val="en-AU"/>
              </w:rPr>
              <w:t>What guided you? For what you chose them</w:t>
            </w:r>
            <w:r w:rsidRPr="00461309">
              <w:rPr>
                <w:rFonts w:ascii="Calibri" w:hAnsi="Calibri" w:cs="Calibri"/>
                <w:color w:val="000000"/>
                <w:sz w:val="24"/>
                <w:szCs w:val="24"/>
                <w:lang w:val="en-AU"/>
              </w:rPr>
              <w:t>?</w:t>
            </w:r>
          </w:p>
          <w:p w:rsidR="002F151D" w:rsidRPr="00461309" w:rsidRDefault="002F151D" w:rsidP="002F151D">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t xml:space="preserve">- </w:t>
            </w:r>
            <w:r w:rsidR="00B61F17" w:rsidRPr="00461309">
              <w:rPr>
                <w:rFonts w:ascii="Calibri" w:hAnsi="Calibri" w:cs="Calibri"/>
                <w:color w:val="000000"/>
                <w:sz w:val="24"/>
                <w:szCs w:val="24"/>
                <w:lang w:val="en-AU"/>
              </w:rPr>
              <w:t>What did you miss? What would you improve</w:t>
            </w:r>
            <w:r w:rsidRPr="00461309">
              <w:rPr>
                <w:rFonts w:ascii="Calibri" w:hAnsi="Calibri" w:cs="Calibri"/>
                <w:color w:val="000000"/>
                <w:sz w:val="24"/>
                <w:szCs w:val="24"/>
                <w:lang w:val="en-AU"/>
              </w:rPr>
              <w:t>?</w:t>
            </w:r>
          </w:p>
          <w:p w:rsidR="002F151D" w:rsidRPr="00461309" w:rsidRDefault="002F151D" w:rsidP="002F151D">
            <w:pPr>
              <w:spacing w:after="0" w:line="276" w:lineRule="auto"/>
              <w:rPr>
                <w:rFonts w:ascii="Calibri" w:hAnsi="Calibri" w:cs="Calibri"/>
                <w:color w:val="000000"/>
                <w:sz w:val="24"/>
                <w:szCs w:val="24"/>
                <w:lang w:val="en-AU"/>
              </w:rPr>
            </w:pPr>
          </w:p>
          <w:p w:rsidR="002F151D" w:rsidRPr="00461309" w:rsidRDefault="00B61F17" w:rsidP="002F151D">
            <w:pPr>
              <w:pStyle w:val="Akapitzlist"/>
              <w:numPr>
                <w:ilvl w:val="0"/>
                <w:numId w:val="18"/>
              </w:numPr>
              <w:spacing w:after="0"/>
              <w:rPr>
                <w:rFonts w:cs="Calibri"/>
                <w:b/>
                <w:color w:val="000000"/>
                <w:sz w:val="24"/>
                <w:szCs w:val="24"/>
                <w:lang w:val="en-AU"/>
              </w:rPr>
            </w:pPr>
            <w:r w:rsidRPr="00461309">
              <w:rPr>
                <w:rFonts w:cs="Calibri"/>
                <w:b/>
                <w:color w:val="000000"/>
                <w:sz w:val="24"/>
                <w:szCs w:val="24"/>
                <w:lang w:val="en-AU"/>
              </w:rPr>
              <w:t>Theory phase</w:t>
            </w:r>
            <w:r w:rsidR="002F151D" w:rsidRPr="00461309">
              <w:rPr>
                <w:rFonts w:cs="Calibri"/>
                <w:b/>
                <w:color w:val="000000"/>
                <w:sz w:val="24"/>
                <w:szCs w:val="24"/>
                <w:lang w:val="en-AU"/>
              </w:rPr>
              <w:t>:</w:t>
            </w:r>
          </w:p>
          <w:p w:rsidR="00B61F17" w:rsidRPr="00461309" w:rsidRDefault="00771295" w:rsidP="00B61F17">
            <w:pPr>
              <w:pStyle w:val="NormalnyWeb"/>
              <w:spacing w:before="0" w:beforeAutospacing="0" w:after="0" w:afterAutospacing="0" w:line="259" w:lineRule="atLeast"/>
              <w:rPr>
                <w:color w:val="000000"/>
                <w:lang w:val="en-AU"/>
              </w:rPr>
            </w:pPr>
            <w:r w:rsidRPr="00461309">
              <w:rPr>
                <w:rFonts w:cs="Calibri"/>
                <w:b/>
                <w:color w:val="000000"/>
                <w:lang w:val="en-AU"/>
              </w:rPr>
              <w:t xml:space="preserve"> </w:t>
            </w:r>
            <w:r w:rsidR="00B61F17" w:rsidRPr="00461309">
              <w:rPr>
                <w:rFonts w:ascii="Calibri" w:hAnsi="Calibri" w:cs="Calibri"/>
                <w:b/>
                <w:bCs/>
                <w:color w:val="000000"/>
                <w:lang w:val="en-AU"/>
              </w:rPr>
              <w:t>- </w:t>
            </w:r>
            <w:r w:rsidR="00B61F17" w:rsidRPr="00461309">
              <w:rPr>
                <w:rFonts w:ascii="Calibri" w:hAnsi="Calibri" w:cs="Calibri"/>
                <w:color w:val="000000"/>
                <w:lang w:val="en-AU"/>
              </w:rPr>
              <w:t>How can we split / use them?</w:t>
            </w:r>
          </w:p>
          <w:p w:rsidR="00B61F17" w:rsidRPr="00461309" w:rsidRDefault="00B61F17" w:rsidP="00B61F17">
            <w:pPr>
              <w:pStyle w:val="NormalnyWeb"/>
              <w:spacing w:before="0" w:beforeAutospacing="0" w:after="0" w:afterAutospacing="0" w:line="259" w:lineRule="atLeast"/>
              <w:rPr>
                <w:color w:val="000000"/>
                <w:lang w:val="en-AU"/>
              </w:rPr>
            </w:pPr>
            <w:r w:rsidRPr="00461309">
              <w:rPr>
                <w:rFonts w:ascii="Calibri" w:hAnsi="Calibri" w:cs="Calibri"/>
                <w:color w:val="000000"/>
                <w:lang w:val="en-AU"/>
              </w:rPr>
              <w:t>- What are they for ?</w:t>
            </w:r>
          </w:p>
          <w:p w:rsidR="00B61F17" w:rsidRPr="00461309" w:rsidRDefault="00B61F17" w:rsidP="00B61F17">
            <w:pPr>
              <w:pStyle w:val="NormalnyWeb"/>
              <w:spacing w:before="0" w:beforeAutospacing="0" w:after="0" w:afterAutospacing="0" w:line="259" w:lineRule="atLeast"/>
              <w:rPr>
                <w:color w:val="000000"/>
                <w:lang w:val="en-AU"/>
              </w:rPr>
            </w:pPr>
            <w:r w:rsidRPr="00461309">
              <w:rPr>
                <w:rFonts w:ascii="Calibri" w:hAnsi="Calibri" w:cs="Calibri"/>
                <w:color w:val="000000"/>
                <w:lang w:val="en-AU"/>
              </w:rPr>
              <w:t>- What are teaching methods ?</w:t>
            </w:r>
          </w:p>
          <w:p w:rsidR="00F14DFA" w:rsidRPr="00461309" w:rsidRDefault="00F14DFA" w:rsidP="002F151D">
            <w:pPr>
              <w:spacing w:after="0"/>
              <w:rPr>
                <w:rFonts w:cs="Calibri"/>
                <w:color w:val="000000"/>
                <w:sz w:val="24"/>
                <w:szCs w:val="24"/>
                <w:lang w:val="en-AU"/>
              </w:rPr>
            </w:pPr>
          </w:p>
          <w:p w:rsidR="00B61F17" w:rsidRPr="00461309" w:rsidRDefault="00B61F17" w:rsidP="00B61F17">
            <w:pPr>
              <w:autoSpaceDE w:val="0"/>
              <w:autoSpaceDN w:val="0"/>
              <w:adjustRightInd w:val="0"/>
              <w:spacing w:after="200" w:line="276" w:lineRule="auto"/>
              <w:rPr>
                <w:rFonts w:ascii="Calibri" w:hAnsi="Calibri" w:cs="Calibri"/>
                <w:color w:val="000000"/>
                <w:lang w:val="en-AU"/>
              </w:rPr>
            </w:pPr>
            <w:r w:rsidRPr="00461309">
              <w:rPr>
                <w:rFonts w:ascii="Calibri" w:hAnsi="Calibri" w:cs="Calibri"/>
                <w:color w:val="000000"/>
                <w:lang w:val="en-AU"/>
              </w:rPr>
              <w:t>The groups work according to an earlier division</w:t>
            </w:r>
          </w:p>
          <w:p w:rsidR="00B61F17" w:rsidRPr="00461309" w:rsidRDefault="00B61F17" w:rsidP="00B61F17">
            <w:pPr>
              <w:autoSpaceDE w:val="0"/>
              <w:autoSpaceDN w:val="0"/>
              <w:adjustRightInd w:val="0"/>
              <w:spacing w:after="200" w:line="276" w:lineRule="auto"/>
              <w:rPr>
                <w:color w:val="000000"/>
                <w:lang w:val="en-AU"/>
              </w:rPr>
            </w:pPr>
            <w:r w:rsidRPr="00461309">
              <w:rPr>
                <w:rFonts w:ascii="Calibri" w:hAnsi="Calibri" w:cs="Calibri"/>
                <w:color w:val="000000"/>
                <w:lang w:val="en-AU"/>
              </w:rPr>
              <w:t>The trainer summarizes  work on flipchart</w:t>
            </w:r>
          </w:p>
          <w:p w:rsidR="002F151D" w:rsidRPr="00461309" w:rsidRDefault="002F151D" w:rsidP="002F151D">
            <w:pPr>
              <w:spacing w:after="0"/>
              <w:rPr>
                <w:rFonts w:cs="Calibri"/>
                <w:b/>
                <w:color w:val="000000"/>
                <w:sz w:val="24"/>
                <w:szCs w:val="24"/>
                <w:lang w:val="en-AU"/>
              </w:rPr>
            </w:pPr>
          </w:p>
          <w:p w:rsidR="002F151D" w:rsidRPr="00461309" w:rsidRDefault="00B61F17" w:rsidP="002F151D">
            <w:pPr>
              <w:pStyle w:val="Akapitzlist"/>
              <w:numPr>
                <w:ilvl w:val="0"/>
                <w:numId w:val="18"/>
              </w:numPr>
              <w:spacing w:after="0"/>
              <w:rPr>
                <w:rFonts w:cs="Calibri"/>
                <w:b/>
                <w:color w:val="000000"/>
                <w:sz w:val="24"/>
                <w:szCs w:val="24"/>
                <w:lang w:val="en-AU"/>
              </w:rPr>
            </w:pPr>
            <w:r w:rsidRPr="00461309">
              <w:rPr>
                <w:rFonts w:cs="Calibri"/>
                <w:b/>
                <w:color w:val="000000"/>
                <w:sz w:val="24"/>
                <w:szCs w:val="24"/>
                <w:lang w:val="en-AU"/>
              </w:rPr>
              <w:t>Action planning phase</w:t>
            </w:r>
            <w:r w:rsidR="002F151D" w:rsidRPr="00461309">
              <w:rPr>
                <w:rFonts w:cs="Calibri"/>
                <w:b/>
                <w:color w:val="000000"/>
                <w:sz w:val="24"/>
                <w:szCs w:val="24"/>
                <w:lang w:val="en-AU"/>
              </w:rPr>
              <w:t>:</w:t>
            </w:r>
          </w:p>
          <w:p w:rsidR="002F151D" w:rsidRPr="00461309" w:rsidRDefault="002F151D" w:rsidP="00A0398A">
            <w:pPr>
              <w:spacing w:after="0"/>
              <w:rPr>
                <w:rFonts w:cs="Calibri"/>
                <w:color w:val="000000"/>
                <w:sz w:val="24"/>
                <w:szCs w:val="24"/>
                <w:lang w:val="en-AU"/>
              </w:rPr>
            </w:pPr>
          </w:p>
          <w:p w:rsidR="00B61F17" w:rsidRPr="00461309" w:rsidRDefault="00B61F17" w:rsidP="00B61F17">
            <w:pPr>
              <w:autoSpaceDE w:val="0"/>
              <w:autoSpaceDN w:val="0"/>
              <w:adjustRightInd w:val="0"/>
              <w:spacing w:after="200" w:line="276" w:lineRule="auto"/>
              <w:rPr>
                <w:rFonts w:ascii="Calibri" w:hAnsi="Calibri" w:cs="Calibri"/>
                <w:lang w:val="en-AU"/>
              </w:rPr>
            </w:pPr>
            <w:r w:rsidRPr="00461309">
              <w:rPr>
                <w:rFonts w:ascii="Calibri" w:hAnsi="Calibri" w:cs="Calibri"/>
                <w:color w:val="000000"/>
                <w:lang w:val="en-AU"/>
              </w:rPr>
              <w:t>The answer to the question: what pros and cons do I see in teaching methods (in which specifically)?</w:t>
            </w:r>
          </w:p>
          <w:p w:rsidR="00A0398A" w:rsidRPr="00461309" w:rsidRDefault="00A0398A" w:rsidP="000E0E07">
            <w:pPr>
              <w:spacing w:after="0"/>
              <w:rPr>
                <w:rFonts w:cs="Calibri"/>
                <w:color w:val="000000"/>
                <w:sz w:val="24"/>
                <w:szCs w:val="24"/>
                <w:lang w:val="en-AU"/>
              </w:rPr>
            </w:pPr>
          </w:p>
        </w:tc>
        <w:tc>
          <w:tcPr>
            <w:tcW w:w="1544" w:type="dxa"/>
            <w:tcBorders>
              <w:top w:val="single" w:sz="4" w:space="0" w:color="auto"/>
              <w:left w:val="single" w:sz="4" w:space="0" w:color="auto"/>
              <w:bottom w:val="single" w:sz="4" w:space="0" w:color="auto"/>
              <w:right w:val="single" w:sz="4" w:space="0" w:color="auto"/>
            </w:tcBorders>
            <w:vAlign w:val="center"/>
            <w:hideMark/>
          </w:tcPr>
          <w:p w:rsidR="007B7B86" w:rsidRPr="00461309" w:rsidRDefault="007B7B86" w:rsidP="00E347C8">
            <w:pPr>
              <w:spacing w:after="0" w:line="276" w:lineRule="auto"/>
              <w:jc w:val="center"/>
              <w:rPr>
                <w:rFonts w:ascii="Calibri" w:hAnsi="Calibri" w:cs="Calibri"/>
                <w:color w:val="000000"/>
                <w:sz w:val="24"/>
                <w:szCs w:val="24"/>
                <w:lang w:val="en-AU"/>
              </w:rPr>
            </w:pPr>
          </w:p>
          <w:p w:rsidR="002051F9" w:rsidRPr="00461309" w:rsidRDefault="00631BF6"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Training game</w:t>
            </w:r>
          </w:p>
          <w:p w:rsidR="0048447B" w:rsidRPr="00461309" w:rsidRDefault="0048447B" w:rsidP="00E347C8">
            <w:pPr>
              <w:spacing w:after="0" w:line="276" w:lineRule="auto"/>
              <w:jc w:val="center"/>
              <w:rPr>
                <w:rFonts w:ascii="Calibri" w:hAnsi="Calibri" w:cs="Calibri"/>
                <w:color w:val="000000"/>
                <w:sz w:val="24"/>
                <w:szCs w:val="24"/>
                <w:lang w:val="en-AU"/>
              </w:rPr>
            </w:pPr>
          </w:p>
          <w:p w:rsidR="0048447B" w:rsidRPr="00461309" w:rsidRDefault="0048447B" w:rsidP="00E347C8">
            <w:pPr>
              <w:spacing w:after="0" w:line="276" w:lineRule="auto"/>
              <w:jc w:val="center"/>
              <w:rPr>
                <w:rFonts w:ascii="Calibri" w:hAnsi="Calibri" w:cs="Calibri"/>
                <w:color w:val="000000"/>
                <w:sz w:val="24"/>
                <w:szCs w:val="24"/>
                <w:lang w:val="en-AU"/>
              </w:rPr>
            </w:pPr>
          </w:p>
          <w:p w:rsidR="0048447B" w:rsidRPr="00461309" w:rsidRDefault="0048447B"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48447B" w:rsidRPr="00461309" w:rsidRDefault="0048447B" w:rsidP="00E347C8">
            <w:pPr>
              <w:spacing w:after="0" w:line="276" w:lineRule="auto"/>
              <w:jc w:val="center"/>
              <w:rPr>
                <w:rFonts w:ascii="Calibri" w:hAnsi="Calibri" w:cs="Calibri"/>
                <w:color w:val="000000"/>
                <w:sz w:val="24"/>
                <w:szCs w:val="24"/>
                <w:lang w:val="en-AU"/>
              </w:rPr>
            </w:pPr>
          </w:p>
          <w:p w:rsidR="0048447B" w:rsidRPr="00461309" w:rsidRDefault="00645D92"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D</w:t>
            </w:r>
            <w:r w:rsidR="00B61F17" w:rsidRPr="00461309">
              <w:rPr>
                <w:rFonts w:ascii="Calibri" w:hAnsi="Calibri" w:cs="Calibri"/>
                <w:color w:val="000000"/>
                <w:sz w:val="24"/>
                <w:szCs w:val="24"/>
                <w:lang w:val="en-AU"/>
              </w:rPr>
              <w:t>iscussion</w:t>
            </w: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Group work</w:t>
            </w:r>
          </w:p>
          <w:p w:rsidR="00645D92" w:rsidRPr="00461309" w:rsidRDefault="00645D92" w:rsidP="00E347C8">
            <w:pPr>
              <w:spacing w:after="0" w:line="276" w:lineRule="auto"/>
              <w:jc w:val="center"/>
              <w:rPr>
                <w:rFonts w:ascii="Calibri" w:hAnsi="Calibri" w:cs="Calibri"/>
                <w:color w:val="000000"/>
                <w:sz w:val="24"/>
                <w:szCs w:val="24"/>
                <w:lang w:val="en-AU"/>
              </w:rPr>
            </w:pPr>
          </w:p>
          <w:p w:rsidR="00645D92" w:rsidRPr="00461309" w:rsidRDefault="00645D92" w:rsidP="00E347C8">
            <w:pPr>
              <w:spacing w:after="0" w:line="276" w:lineRule="auto"/>
              <w:jc w:val="center"/>
              <w:rPr>
                <w:rFonts w:ascii="Calibri" w:hAnsi="Calibri" w:cs="Calibri"/>
                <w:color w:val="000000"/>
                <w:sz w:val="24"/>
                <w:szCs w:val="24"/>
                <w:lang w:val="en-AU"/>
              </w:rPr>
            </w:pPr>
          </w:p>
          <w:p w:rsidR="00645D92" w:rsidRPr="00461309" w:rsidRDefault="00645D92"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3468C1" w:rsidRPr="00461309" w:rsidRDefault="003468C1" w:rsidP="00E347C8">
            <w:pPr>
              <w:spacing w:after="0" w:line="276" w:lineRule="auto"/>
              <w:jc w:val="center"/>
              <w:rPr>
                <w:rFonts w:ascii="Calibri" w:hAnsi="Calibri" w:cs="Calibri"/>
                <w:color w:val="000000"/>
                <w:sz w:val="24"/>
                <w:szCs w:val="24"/>
                <w:lang w:val="en-AU"/>
              </w:rPr>
            </w:pPr>
          </w:p>
          <w:p w:rsidR="003468C1" w:rsidRPr="00461309" w:rsidRDefault="003468C1" w:rsidP="00E347C8">
            <w:pPr>
              <w:spacing w:after="0" w:line="276" w:lineRule="auto"/>
              <w:jc w:val="center"/>
              <w:rPr>
                <w:rFonts w:ascii="Calibri" w:hAnsi="Calibri" w:cs="Calibri"/>
                <w:color w:val="000000"/>
                <w:sz w:val="24"/>
                <w:szCs w:val="24"/>
                <w:lang w:val="en-AU"/>
              </w:rPr>
            </w:pPr>
          </w:p>
          <w:p w:rsidR="003468C1" w:rsidRPr="00461309" w:rsidRDefault="003468C1" w:rsidP="00E347C8">
            <w:pPr>
              <w:spacing w:after="0" w:line="276" w:lineRule="auto"/>
              <w:jc w:val="center"/>
              <w:rPr>
                <w:rFonts w:ascii="Calibri" w:hAnsi="Calibri" w:cs="Calibri"/>
                <w:color w:val="000000"/>
                <w:sz w:val="24"/>
                <w:szCs w:val="24"/>
                <w:lang w:val="en-AU"/>
              </w:rPr>
            </w:pPr>
          </w:p>
          <w:p w:rsidR="00B61F17" w:rsidRPr="00461309" w:rsidRDefault="00B61F17" w:rsidP="00E347C8">
            <w:pPr>
              <w:spacing w:after="0" w:line="276" w:lineRule="auto"/>
              <w:jc w:val="center"/>
              <w:rPr>
                <w:rFonts w:ascii="Calibri" w:hAnsi="Calibri" w:cs="Calibri"/>
                <w:color w:val="000000"/>
                <w:sz w:val="24"/>
                <w:szCs w:val="24"/>
                <w:lang w:val="en-AU"/>
              </w:rPr>
            </w:pPr>
          </w:p>
          <w:p w:rsidR="00B61F17" w:rsidRPr="00461309" w:rsidRDefault="00B61F17" w:rsidP="00E347C8">
            <w:pPr>
              <w:spacing w:after="0" w:line="276" w:lineRule="auto"/>
              <w:jc w:val="center"/>
              <w:rPr>
                <w:rFonts w:ascii="Calibri" w:hAnsi="Calibri" w:cs="Calibri"/>
                <w:color w:val="000000"/>
                <w:sz w:val="24"/>
                <w:szCs w:val="24"/>
                <w:lang w:val="en-AU"/>
              </w:rPr>
            </w:pPr>
          </w:p>
          <w:p w:rsidR="0048447B"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Work in pairs</w:t>
            </w:r>
          </w:p>
          <w:p w:rsidR="00665D12" w:rsidRPr="00461309" w:rsidRDefault="00665D12" w:rsidP="009008E6">
            <w:pPr>
              <w:spacing w:after="0" w:line="276" w:lineRule="auto"/>
              <w:rPr>
                <w:rFonts w:ascii="Calibri" w:hAnsi="Calibri" w:cs="Calibri"/>
                <w:color w:val="000000"/>
                <w:sz w:val="24"/>
                <w:szCs w:val="24"/>
                <w:lang w:val="en-AU"/>
              </w:rPr>
            </w:pPr>
          </w:p>
          <w:p w:rsidR="00B61F17" w:rsidRPr="00461309" w:rsidRDefault="00B61F17" w:rsidP="009008E6">
            <w:pPr>
              <w:spacing w:after="0" w:line="276" w:lineRule="auto"/>
              <w:rPr>
                <w:rFonts w:ascii="Calibri" w:hAnsi="Calibri" w:cs="Calibri"/>
                <w:color w:val="000000"/>
                <w:sz w:val="24"/>
                <w:szCs w:val="24"/>
                <w:lang w:val="en-AU"/>
              </w:rPr>
            </w:pPr>
          </w:p>
          <w:p w:rsidR="00B61F17" w:rsidRPr="00461309" w:rsidRDefault="00B61F17" w:rsidP="009008E6">
            <w:pPr>
              <w:spacing w:after="0" w:line="276" w:lineRule="auto"/>
              <w:rPr>
                <w:rFonts w:ascii="Calibri" w:hAnsi="Calibri" w:cs="Calibri"/>
                <w:color w:val="000000"/>
                <w:sz w:val="24"/>
                <w:szCs w:val="24"/>
                <w:lang w:val="en-AU"/>
              </w:rPr>
            </w:pPr>
          </w:p>
          <w:p w:rsidR="00B61F17" w:rsidRPr="00461309" w:rsidRDefault="00B61F17" w:rsidP="009008E6">
            <w:pPr>
              <w:spacing w:after="0" w:line="276" w:lineRule="auto"/>
              <w:rPr>
                <w:rFonts w:ascii="Calibri" w:hAnsi="Calibri" w:cs="Calibri"/>
                <w:color w:val="000000"/>
                <w:sz w:val="24"/>
                <w:szCs w:val="24"/>
                <w:lang w:val="en-AU"/>
              </w:rPr>
            </w:pPr>
          </w:p>
          <w:p w:rsidR="00B61F17" w:rsidRPr="00461309" w:rsidRDefault="00B61F17" w:rsidP="009008E6">
            <w:pPr>
              <w:spacing w:after="0" w:line="276" w:lineRule="auto"/>
              <w:rPr>
                <w:rFonts w:ascii="Calibri" w:hAnsi="Calibri" w:cs="Calibri"/>
                <w:color w:val="000000"/>
                <w:sz w:val="24"/>
                <w:szCs w:val="24"/>
                <w:lang w:val="en-AU"/>
              </w:rPr>
            </w:pPr>
          </w:p>
        </w:tc>
        <w:tc>
          <w:tcPr>
            <w:tcW w:w="2251" w:type="dxa"/>
            <w:tcBorders>
              <w:top w:val="single" w:sz="4" w:space="0" w:color="auto"/>
              <w:left w:val="single" w:sz="4" w:space="0" w:color="auto"/>
              <w:bottom w:val="single" w:sz="4" w:space="0" w:color="auto"/>
              <w:right w:val="single" w:sz="4" w:space="0" w:color="auto"/>
            </w:tcBorders>
            <w:vAlign w:val="center"/>
            <w:hideMark/>
          </w:tcPr>
          <w:p w:rsidR="004C08C2" w:rsidRPr="00461309" w:rsidRDefault="004C08C2" w:rsidP="00E347C8">
            <w:pPr>
              <w:spacing w:after="0" w:line="276" w:lineRule="auto"/>
              <w:jc w:val="center"/>
              <w:rPr>
                <w:rFonts w:ascii="Calibri" w:hAnsi="Calibri" w:cs="Calibri"/>
                <w:color w:val="000000"/>
                <w:sz w:val="24"/>
                <w:szCs w:val="24"/>
                <w:lang w:val="en-AU"/>
              </w:rPr>
            </w:pPr>
          </w:p>
          <w:p w:rsidR="0048447B" w:rsidRPr="00461309" w:rsidRDefault="00631BF6" w:rsidP="002F151D">
            <w:pPr>
              <w:spacing w:after="0"/>
              <w:jc w:val="center"/>
              <w:rPr>
                <w:rFonts w:cs="Calibri"/>
                <w:b/>
                <w:color w:val="000000"/>
                <w:sz w:val="24"/>
                <w:szCs w:val="24"/>
                <w:lang w:val="en-AU"/>
              </w:rPr>
            </w:pPr>
            <w:r w:rsidRPr="00461309">
              <w:rPr>
                <w:rFonts w:cs="Calibri"/>
                <w:color w:val="000000"/>
                <w:sz w:val="24"/>
                <w:szCs w:val="24"/>
                <w:lang w:val="en-AU"/>
              </w:rPr>
              <w:t>Flipch</w:t>
            </w:r>
            <w:r w:rsidR="006D5B30" w:rsidRPr="00461309">
              <w:rPr>
                <w:rFonts w:cs="Calibri"/>
                <w:color w:val="000000"/>
                <w:sz w:val="24"/>
                <w:szCs w:val="24"/>
                <w:lang w:val="en-AU"/>
              </w:rPr>
              <w:t>art</w:t>
            </w:r>
          </w:p>
          <w:p w:rsidR="0048447B" w:rsidRPr="00461309" w:rsidRDefault="0048447B"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48447B" w:rsidRPr="00461309" w:rsidRDefault="0048447B" w:rsidP="00E347C8">
            <w:pPr>
              <w:spacing w:after="0" w:line="276" w:lineRule="auto"/>
              <w:jc w:val="center"/>
              <w:rPr>
                <w:rFonts w:ascii="Calibri" w:hAnsi="Calibri" w:cs="Calibri"/>
                <w:color w:val="000000"/>
                <w:sz w:val="24"/>
                <w:szCs w:val="24"/>
                <w:lang w:val="en-AU"/>
              </w:rPr>
            </w:pPr>
          </w:p>
          <w:p w:rsidR="0048447B"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Training materials p.</w:t>
            </w:r>
            <w:r w:rsidR="00771295" w:rsidRPr="00461309">
              <w:rPr>
                <w:rFonts w:ascii="Calibri" w:hAnsi="Calibri" w:cs="Calibri"/>
                <w:color w:val="000000"/>
                <w:sz w:val="24"/>
                <w:szCs w:val="24"/>
                <w:lang w:val="en-AU"/>
              </w:rPr>
              <w:t>1</w:t>
            </w: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7B7B86" w:rsidP="00E347C8">
            <w:pPr>
              <w:spacing w:after="0" w:line="276" w:lineRule="auto"/>
              <w:jc w:val="center"/>
              <w:rPr>
                <w:rFonts w:ascii="Calibri" w:hAnsi="Calibri" w:cs="Calibri"/>
                <w:color w:val="000000"/>
                <w:sz w:val="24"/>
                <w:szCs w:val="24"/>
                <w:lang w:val="en-AU"/>
              </w:rPr>
            </w:pPr>
          </w:p>
          <w:p w:rsidR="003468C1" w:rsidRPr="00461309" w:rsidRDefault="00B61F17" w:rsidP="003468C1">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Training materials p.</w:t>
            </w:r>
            <w:r w:rsidR="00F14DFA" w:rsidRPr="00461309">
              <w:rPr>
                <w:rFonts w:ascii="Calibri" w:hAnsi="Calibri" w:cs="Calibri"/>
                <w:color w:val="000000"/>
                <w:sz w:val="24"/>
                <w:szCs w:val="24"/>
                <w:lang w:val="en-AU"/>
              </w:rPr>
              <w:t>1</w:t>
            </w:r>
          </w:p>
          <w:p w:rsidR="007B7B86" w:rsidRPr="00461309" w:rsidRDefault="007B7B86" w:rsidP="00E347C8">
            <w:pPr>
              <w:spacing w:after="0" w:line="276" w:lineRule="auto"/>
              <w:jc w:val="center"/>
              <w:rPr>
                <w:rFonts w:ascii="Calibri" w:hAnsi="Calibri" w:cs="Calibri"/>
                <w:color w:val="000000"/>
                <w:sz w:val="24"/>
                <w:szCs w:val="24"/>
                <w:lang w:val="en-AU"/>
              </w:rPr>
            </w:pPr>
          </w:p>
          <w:p w:rsidR="007B7B86" w:rsidRPr="00461309" w:rsidRDefault="003973D9"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 xml:space="preserve">Flipchart, </w:t>
            </w:r>
            <w:r w:rsidR="00B61F17" w:rsidRPr="00461309">
              <w:rPr>
                <w:rFonts w:ascii="Calibri" w:hAnsi="Calibri" w:cs="Calibri"/>
                <w:color w:val="000000"/>
                <w:sz w:val="24"/>
                <w:szCs w:val="24"/>
                <w:lang w:val="en-AU"/>
              </w:rPr>
              <w:t>markers</w:t>
            </w:r>
          </w:p>
          <w:p w:rsidR="00645D92" w:rsidRPr="00461309" w:rsidRDefault="00645D92" w:rsidP="00E347C8">
            <w:pPr>
              <w:spacing w:after="0" w:line="276" w:lineRule="auto"/>
              <w:jc w:val="center"/>
              <w:rPr>
                <w:rFonts w:ascii="Calibri" w:hAnsi="Calibri" w:cs="Calibri"/>
                <w:i/>
                <w:color w:val="000000"/>
                <w:sz w:val="24"/>
                <w:szCs w:val="24"/>
                <w:lang w:val="en-AU"/>
              </w:rPr>
            </w:pPr>
          </w:p>
          <w:p w:rsidR="003973D9" w:rsidRPr="00461309" w:rsidRDefault="003973D9"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B7B86"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Training materials p</w:t>
            </w:r>
            <w:r w:rsidR="003973D9" w:rsidRPr="00461309">
              <w:rPr>
                <w:rFonts w:ascii="Calibri" w:hAnsi="Calibri" w:cs="Calibri"/>
                <w:color w:val="000000"/>
                <w:sz w:val="24"/>
                <w:szCs w:val="24"/>
                <w:lang w:val="en-AU"/>
              </w:rPr>
              <w:t>.</w:t>
            </w:r>
            <w:r w:rsidR="000E0E07" w:rsidRPr="00461309">
              <w:rPr>
                <w:rFonts w:ascii="Calibri" w:hAnsi="Calibri" w:cs="Calibri"/>
                <w:color w:val="000000"/>
                <w:sz w:val="24"/>
                <w:szCs w:val="24"/>
                <w:lang w:val="en-AU"/>
              </w:rPr>
              <w:t>2</w:t>
            </w:r>
          </w:p>
          <w:p w:rsidR="004C08C2" w:rsidRPr="00461309" w:rsidRDefault="004C08C2" w:rsidP="00E347C8">
            <w:pPr>
              <w:spacing w:after="0" w:line="276" w:lineRule="auto"/>
              <w:jc w:val="center"/>
              <w:rPr>
                <w:rFonts w:ascii="Calibri" w:hAnsi="Calibri" w:cs="Calibri"/>
                <w:color w:val="000000"/>
                <w:sz w:val="24"/>
                <w:szCs w:val="24"/>
                <w:lang w:val="en-AU"/>
              </w:rPr>
            </w:pPr>
          </w:p>
          <w:p w:rsidR="004C08C2" w:rsidRPr="00461309" w:rsidRDefault="004C08C2" w:rsidP="00E347C8">
            <w:pPr>
              <w:spacing w:after="0" w:line="276" w:lineRule="auto"/>
              <w:jc w:val="center"/>
              <w:rPr>
                <w:rFonts w:ascii="Calibri" w:hAnsi="Calibri" w:cs="Calibri"/>
                <w:color w:val="000000"/>
                <w:sz w:val="24"/>
                <w:szCs w:val="24"/>
                <w:lang w:val="en-AU"/>
              </w:rPr>
            </w:pPr>
          </w:p>
          <w:p w:rsidR="004C08C2" w:rsidRPr="00461309" w:rsidRDefault="004C08C2" w:rsidP="00B1379B">
            <w:pPr>
              <w:spacing w:after="0" w:line="276" w:lineRule="auto"/>
              <w:jc w:val="center"/>
              <w:rPr>
                <w:rFonts w:ascii="Calibri" w:hAnsi="Calibri" w:cs="Calibri"/>
                <w:color w:val="000000"/>
                <w:sz w:val="24"/>
                <w:szCs w:val="24"/>
                <w:lang w:val="en-AU"/>
              </w:rPr>
            </w:pPr>
          </w:p>
        </w:tc>
        <w:tc>
          <w:tcPr>
            <w:tcW w:w="984" w:type="dxa"/>
            <w:tcBorders>
              <w:top w:val="single" w:sz="4" w:space="0" w:color="auto"/>
              <w:left w:val="single" w:sz="4" w:space="0" w:color="auto"/>
              <w:bottom w:val="single" w:sz="4" w:space="0" w:color="auto"/>
              <w:right w:val="single" w:sz="4" w:space="0" w:color="auto"/>
            </w:tcBorders>
            <w:vAlign w:val="center"/>
          </w:tcPr>
          <w:p w:rsidR="004C08C2" w:rsidRPr="00461309" w:rsidRDefault="004C08C2" w:rsidP="00E347C8">
            <w:pPr>
              <w:spacing w:after="0" w:line="276" w:lineRule="auto"/>
              <w:jc w:val="center"/>
              <w:rPr>
                <w:rFonts w:ascii="Calibri" w:hAnsi="Calibri" w:cs="Calibri"/>
                <w:color w:val="000000"/>
                <w:sz w:val="24"/>
                <w:szCs w:val="24"/>
                <w:lang w:val="en-AU"/>
              </w:rPr>
            </w:pPr>
          </w:p>
          <w:p w:rsidR="002051F9" w:rsidRPr="00461309" w:rsidRDefault="00B72776"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3</w:t>
            </w:r>
            <w:r w:rsidR="0048447B" w:rsidRPr="00461309">
              <w:rPr>
                <w:rFonts w:ascii="Calibri" w:hAnsi="Calibri" w:cs="Calibri"/>
                <w:color w:val="000000"/>
                <w:sz w:val="24"/>
                <w:szCs w:val="24"/>
                <w:lang w:val="en-AU"/>
              </w:rPr>
              <w:t>0 min</w:t>
            </w:r>
          </w:p>
          <w:p w:rsidR="00665D12" w:rsidRPr="00461309" w:rsidRDefault="00665D12" w:rsidP="00E347C8">
            <w:pPr>
              <w:spacing w:after="0" w:line="276" w:lineRule="auto"/>
              <w:jc w:val="center"/>
              <w:rPr>
                <w:rFonts w:ascii="Calibri" w:hAnsi="Calibri" w:cs="Calibri"/>
                <w:color w:val="000000"/>
                <w:sz w:val="24"/>
                <w:szCs w:val="24"/>
                <w:lang w:val="en-AU"/>
              </w:rPr>
            </w:pPr>
          </w:p>
          <w:p w:rsidR="00665D12" w:rsidRPr="00461309" w:rsidRDefault="00665D12" w:rsidP="00E347C8">
            <w:pPr>
              <w:spacing w:after="0" w:line="276" w:lineRule="auto"/>
              <w:jc w:val="center"/>
              <w:rPr>
                <w:rFonts w:ascii="Calibri" w:hAnsi="Calibri" w:cs="Calibri"/>
                <w:color w:val="000000"/>
                <w:sz w:val="24"/>
                <w:szCs w:val="24"/>
                <w:lang w:val="en-AU"/>
              </w:rPr>
            </w:pPr>
          </w:p>
          <w:p w:rsidR="00665D12" w:rsidRPr="00461309" w:rsidRDefault="00665D12" w:rsidP="00E347C8">
            <w:pPr>
              <w:spacing w:after="0" w:line="276" w:lineRule="auto"/>
              <w:jc w:val="center"/>
              <w:rPr>
                <w:rFonts w:ascii="Calibri" w:hAnsi="Calibri" w:cs="Calibri"/>
                <w:color w:val="000000"/>
                <w:sz w:val="24"/>
                <w:szCs w:val="24"/>
                <w:lang w:val="en-AU"/>
              </w:rPr>
            </w:pPr>
          </w:p>
          <w:p w:rsidR="00665D12" w:rsidRPr="00461309" w:rsidRDefault="00665D12" w:rsidP="003468C1">
            <w:pPr>
              <w:spacing w:after="0" w:line="276" w:lineRule="auto"/>
              <w:rPr>
                <w:rFonts w:ascii="Calibri" w:hAnsi="Calibri" w:cs="Calibri"/>
                <w:color w:val="000000"/>
                <w:sz w:val="24"/>
                <w:szCs w:val="24"/>
                <w:lang w:val="en-AU"/>
              </w:rPr>
            </w:pPr>
          </w:p>
          <w:p w:rsidR="003468C1" w:rsidRPr="00461309" w:rsidRDefault="003468C1" w:rsidP="003468C1">
            <w:pPr>
              <w:spacing w:after="0" w:line="276" w:lineRule="auto"/>
              <w:rPr>
                <w:rFonts w:ascii="Calibri" w:hAnsi="Calibri" w:cs="Calibri"/>
                <w:color w:val="000000"/>
                <w:sz w:val="24"/>
                <w:szCs w:val="24"/>
                <w:lang w:val="en-AU"/>
              </w:rPr>
            </w:pPr>
          </w:p>
          <w:p w:rsidR="003468C1" w:rsidRPr="00461309" w:rsidRDefault="003468C1" w:rsidP="003468C1">
            <w:pPr>
              <w:spacing w:after="0" w:line="276" w:lineRule="auto"/>
              <w:rPr>
                <w:rFonts w:ascii="Calibri" w:hAnsi="Calibri" w:cs="Calibri"/>
                <w:color w:val="000000"/>
                <w:sz w:val="24"/>
                <w:szCs w:val="24"/>
                <w:lang w:val="en-AU"/>
              </w:rPr>
            </w:pPr>
          </w:p>
          <w:p w:rsidR="003468C1" w:rsidRPr="00461309" w:rsidRDefault="003468C1" w:rsidP="003468C1">
            <w:pPr>
              <w:spacing w:after="0" w:line="276" w:lineRule="auto"/>
              <w:rPr>
                <w:rFonts w:ascii="Calibri" w:hAnsi="Calibri" w:cs="Calibri"/>
                <w:color w:val="000000"/>
                <w:sz w:val="24"/>
                <w:szCs w:val="24"/>
                <w:lang w:val="en-AU"/>
              </w:rPr>
            </w:pPr>
          </w:p>
          <w:p w:rsidR="003468C1" w:rsidRPr="00461309" w:rsidRDefault="003468C1" w:rsidP="003468C1">
            <w:pPr>
              <w:spacing w:after="0" w:line="276" w:lineRule="auto"/>
              <w:rPr>
                <w:rFonts w:ascii="Calibri" w:hAnsi="Calibri" w:cs="Calibri"/>
                <w:color w:val="000000"/>
                <w:sz w:val="24"/>
                <w:szCs w:val="24"/>
                <w:lang w:val="en-AU"/>
              </w:rPr>
            </w:pPr>
          </w:p>
          <w:p w:rsidR="00665D12" w:rsidRPr="00461309" w:rsidRDefault="003468C1"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10</w:t>
            </w:r>
            <w:r w:rsidR="00665D12" w:rsidRPr="00461309">
              <w:rPr>
                <w:rFonts w:ascii="Calibri" w:hAnsi="Calibri" w:cs="Calibri"/>
                <w:color w:val="000000"/>
                <w:sz w:val="24"/>
                <w:szCs w:val="24"/>
                <w:lang w:val="en-AU"/>
              </w:rPr>
              <w:t xml:space="preserve"> min</w:t>
            </w:r>
          </w:p>
          <w:p w:rsidR="00665D12" w:rsidRPr="00461309" w:rsidRDefault="00665D12" w:rsidP="00E347C8">
            <w:pPr>
              <w:spacing w:after="0" w:line="276" w:lineRule="auto"/>
              <w:jc w:val="center"/>
              <w:rPr>
                <w:rFonts w:ascii="Calibri" w:hAnsi="Calibri" w:cs="Calibri"/>
                <w:color w:val="000000"/>
                <w:sz w:val="24"/>
                <w:szCs w:val="24"/>
                <w:lang w:val="en-AU"/>
              </w:rPr>
            </w:pPr>
          </w:p>
          <w:p w:rsidR="00665D12" w:rsidRPr="00461309" w:rsidRDefault="00665D12" w:rsidP="00E347C8">
            <w:pPr>
              <w:spacing w:after="0" w:line="276" w:lineRule="auto"/>
              <w:jc w:val="center"/>
              <w:rPr>
                <w:rFonts w:ascii="Calibri" w:hAnsi="Calibri" w:cs="Calibri"/>
                <w:color w:val="000000"/>
                <w:sz w:val="24"/>
                <w:szCs w:val="24"/>
                <w:lang w:val="en-AU"/>
              </w:rPr>
            </w:pPr>
          </w:p>
          <w:p w:rsidR="000B5208" w:rsidRPr="00461309" w:rsidRDefault="000B5208" w:rsidP="00E347C8">
            <w:pPr>
              <w:spacing w:after="0" w:line="276" w:lineRule="auto"/>
              <w:jc w:val="center"/>
              <w:rPr>
                <w:rFonts w:ascii="Calibri" w:hAnsi="Calibri" w:cs="Calibri"/>
                <w:color w:val="000000"/>
                <w:sz w:val="24"/>
                <w:szCs w:val="24"/>
                <w:lang w:val="en-AU"/>
              </w:rPr>
            </w:pPr>
          </w:p>
          <w:p w:rsidR="000B5208" w:rsidRPr="00461309" w:rsidRDefault="000B5208" w:rsidP="00E347C8">
            <w:pPr>
              <w:spacing w:after="0" w:line="276" w:lineRule="auto"/>
              <w:jc w:val="center"/>
              <w:rPr>
                <w:rFonts w:ascii="Calibri" w:hAnsi="Calibri" w:cs="Calibri"/>
                <w:color w:val="000000"/>
                <w:sz w:val="24"/>
                <w:szCs w:val="24"/>
                <w:lang w:val="en-AU"/>
              </w:rPr>
            </w:pPr>
          </w:p>
          <w:p w:rsidR="000B5208" w:rsidRPr="00461309" w:rsidRDefault="000B5208" w:rsidP="00E347C8">
            <w:pPr>
              <w:spacing w:after="0" w:line="276" w:lineRule="auto"/>
              <w:jc w:val="center"/>
              <w:rPr>
                <w:rFonts w:ascii="Calibri" w:hAnsi="Calibri" w:cs="Calibri"/>
                <w:color w:val="000000"/>
                <w:sz w:val="24"/>
                <w:szCs w:val="24"/>
                <w:lang w:val="en-AU"/>
              </w:rPr>
            </w:pPr>
          </w:p>
          <w:p w:rsidR="000B5208" w:rsidRPr="00461309" w:rsidRDefault="000B5208" w:rsidP="00E347C8">
            <w:pPr>
              <w:spacing w:after="0" w:line="276" w:lineRule="auto"/>
              <w:jc w:val="center"/>
              <w:rPr>
                <w:rFonts w:ascii="Calibri" w:hAnsi="Calibri" w:cs="Calibri"/>
                <w:color w:val="000000"/>
                <w:sz w:val="24"/>
                <w:szCs w:val="24"/>
                <w:lang w:val="en-AU"/>
              </w:rPr>
            </w:pPr>
          </w:p>
          <w:p w:rsidR="00665D12" w:rsidRPr="00461309" w:rsidRDefault="003973D9"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20</w:t>
            </w:r>
            <w:r w:rsidR="00665D12" w:rsidRPr="00461309">
              <w:rPr>
                <w:rFonts w:ascii="Calibri" w:hAnsi="Calibri" w:cs="Calibri"/>
                <w:color w:val="000000"/>
                <w:sz w:val="24"/>
                <w:szCs w:val="24"/>
                <w:lang w:val="en-AU"/>
              </w:rPr>
              <w:t xml:space="preserve"> min</w:t>
            </w:r>
          </w:p>
          <w:p w:rsidR="00665D12" w:rsidRPr="00461309" w:rsidRDefault="00665D12" w:rsidP="00E347C8">
            <w:pPr>
              <w:spacing w:after="0" w:line="276" w:lineRule="auto"/>
              <w:jc w:val="center"/>
              <w:rPr>
                <w:rFonts w:ascii="Calibri" w:hAnsi="Calibri" w:cs="Calibri"/>
                <w:color w:val="000000"/>
                <w:sz w:val="24"/>
                <w:szCs w:val="24"/>
                <w:lang w:val="en-AU"/>
              </w:rPr>
            </w:pPr>
          </w:p>
          <w:p w:rsidR="00665D12" w:rsidRPr="00461309" w:rsidRDefault="00665D12"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771295" w:rsidRPr="00461309" w:rsidRDefault="00771295" w:rsidP="00E347C8">
            <w:pPr>
              <w:spacing w:after="0" w:line="276" w:lineRule="auto"/>
              <w:jc w:val="center"/>
              <w:rPr>
                <w:rFonts w:ascii="Calibri" w:hAnsi="Calibri" w:cs="Calibri"/>
                <w:color w:val="000000"/>
                <w:sz w:val="24"/>
                <w:szCs w:val="24"/>
                <w:lang w:val="en-AU"/>
              </w:rPr>
            </w:pPr>
          </w:p>
          <w:p w:rsidR="00665D12" w:rsidRPr="00461309" w:rsidRDefault="00665D12" w:rsidP="00E347C8">
            <w:pPr>
              <w:spacing w:after="0" w:line="276" w:lineRule="auto"/>
              <w:jc w:val="center"/>
              <w:rPr>
                <w:rFonts w:ascii="Calibri" w:hAnsi="Calibri" w:cs="Calibri"/>
                <w:color w:val="000000"/>
                <w:sz w:val="24"/>
                <w:szCs w:val="24"/>
                <w:lang w:val="en-AU"/>
              </w:rPr>
            </w:pPr>
          </w:p>
          <w:p w:rsidR="003468C1" w:rsidRPr="00461309" w:rsidRDefault="003468C1" w:rsidP="00E347C8">
            <w:pPr>
              <w:spacing w:after="0" w:line="276" w:lineRule="auto"/>
              <w:jc w:val="center"/>
              <w:rPr>
                <w:rFonts w:ascii="Calibri" w:hAnsi="Calibri" w:cs="Calibri"/>
                <w:color w:val="000000"/>
                <w:sz w:val="24"/>
                <w:szCs w:val="24"/>
                <w:lang w:val="en-AU"/>
              </w:rPr>
            </w:pPr>
          </w:p>
          <w:p w:rsidR="003468C1" w:rsidRPr="00461309" w:rsidRDefault="003468C1" w:rsidP="00E347C8">
            <w:pPr>
              <w:spacing w:after="0" w:line="276" w:lineRule="auto"/>
              <w:jc w:val="center"/>
              <w:rPr>
                <w:rFonts w:ascii="Calibri" w:hAnsi="Calibri" w:cs="Calibri"/>
                <w:color w:val="000000"/>
                <w:sz w:val="24"/>
                <w:szCs w:val="24"/>
                <w:lang w:val="en-AU"/>
              </w:rPr>
            </w:pPr>
          </w:p>
          <w:p w:rsidR="003468C1" w:rsidRPr="00461309" w:rsidRDefault="003468C1" w:rsidP="00E347C8">
            <w:pPr>
              <w:spacing w:after="0" w:line="276" w:lineRule="auto"/>
              <w:jc w:val="center"/>
              <w:rPr>
                <w:rFonts w:ascii="Calibri" w:hAnsi="Calibri" w:cs="Calibri"/>
                <w:color w:val="000000"/>
                <w:sz w:val="24"/>
                <w:szCs w:val="24"/>
                <w:lang w:val="en-AU"/>
              </w:rPr>
            </w:pPr>
          </w:p>
          <w:p w:rsidR="00665D12" w:rsidRPr="00461309" w:rsidRDefault="00645D92"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w:t>
            </w:r>
            <w:r w:rsidR="003973D9" w:rsidRPr="00461309">
              <w:rPr>
                <w:rFonts w:ascii="Calibri" w:hAnsi="Calibri" w:cs="Calibri"/>
                <w:color w:val="000000"/>
                <w:sz w:val="24"/>
                <w:szCs w:val="24"/>
                <w:lang w:val="en-AU"/>
              </w:rPr>
              <w:t>0</w:t>
            </w:r>
            <w:r w:rsidRPr="00461309">
              <w:rPr>
                <w:rFonts w:ascii="Calibri" w:hAnsi="Calibri" w:cs="Calibri"/>
                <w:color w:val="000000"/>
                <w:sz w:val="24"/>
                <w:szCs w:val="24"/>
                <w:lang w:val="en-AU"/>
              </w:rPr>
              <w:t xml:space="preserve"> min</w:t>
            </w:r>
          </w:p>
          <w:p w:rsidR="00665D12" w:rsidRPr="00461309" w:rsidRDefault="00665D12" w:rsidP="00E347C8">
            <w:pPr>
              <w:spacing w:after="0" w:line="276" w:lineRule="auto"/>
              <w:jc w:val="center"/>
              <w:rPr>
                <w:rFonts w:ascii="Calibri" w:hAnsi="Calibri" w:cs="Calibri"/>
                <w:color w:val="000000"/>
                <w:sz w:val="24"/>
                <w:szCs w:val="24"/>
                <w:lang w:val="en-AU"/>
              </w:rPr>
            </w:pPr>
          </w:p>
          <w:p w:rsidR="00665D12" w:rsidRPr="00461309" w:rsidRDefault="00665D12" w:rsidP="00E347C8">
            <w:pPr>
              <w:spacing w:after="0" w:line="276" w:lineRule="auto"/>
              <w:jc w:val="center"/>
              <w:rPr>
                <w:rFonts w:ascii="Calibri" w:hAnsi="Calibri" w:cs="Calibri"/>
                <w:color w:val="000000"/>
                <w:sz w:val="24"/>
                <w:szCs w:val="24"/>
                <w:lang w:val="en-AU"/>
              </w:rPr>
            </w:pPr>
          </w:p>
          <w:p w:rsidR="00665D12" w:rsidRPr="00461309" w:rsidRDefault="00665D12" w:rsidP="00E347C8">
            <w:pPr>
              <w:spacing w:after="0" w:line="276" w:lineRule="auto"/>
              <w:jc w:val="center"/>
              <w:rPr>
                <w:rFonts w:ascii="Calibri" w:hAnsi="Calibri" w:cs="Calibri"/>
                <w:color w:val="000000"/>
                <w:sz w:val="24"/>
                <w:szCs w:val="24"/>
                <w:lang w:val="en-AU"/>
              </w:rPr>
            </w:pPr>
          </w:p>
        </w:tc>
      </w:tr>
      <w:tr w:rsidR="009A76A4" w:rsidRPr="00461309" w:rsidTr="00C5651E">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9A76A4" w:rsidRPr="00461309" w:rsidRDefault="009A76A4" w:rsidP="004C08C2">
            <w:pPr>
              <w:pStyle w:val="Akapitzlist"/>
              <w:numPr>
                <w:ilvl w:val="0"/>
                <w:numId w:val="5"/>
              </w:numPr>
              <w:spacing w:after="0"/>
              <w:ind w:left="170" w:firstLine="0"/>
              <w:jc w:val="center"/>
              <w:rPr>
                <w:rFonts w:cs="Calibri"/>
                <w:color w:val="000000"/>
                <w:sz w:val="24"/>
                <w:szCs w:val="24"/>
                <w:lang w:val="en-AU"/>
              </w:rPr>
            </w:pPr>
          </w:p>
        </w:tc>
        <w:tc>
          <w:tcPr>
            <w:tcW w:w="13202" w:type="dxa"/>
            <w:gridSpan w:val="5"/>
            <w:tcBorders>
              <w:top w:val="single" w:sz="4" w:space="0" w:color="auto"/>
              <w:left w:val="single" w:sz="4" w:space="0" w:color="auto"/>
              <w:bottom w:val="single" w:sz="4" w:space="0" w:color="auto"/>
              <w:right w:val="single" w:sz="4" w:space="0" w:color="auto"/>
            </w:tcBorders>
            <w:vAlign w:val="center"/>
          </w:tcPr>
          <w:p w:rsidR="009A76A4"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b/>
                <w:color w:val="000000"/>
                <w:sz w:val="24"/>
                <w:szCs w:val="24"/>
                <w:lang w:val="en-AU"/>
              </w:rPr>
              <w:t>BREAK</w:t>
            </w:r>
          </w:p>
        </w:tc>
        <w:tc>
          <w:tcPr>
            <w:tcW w:w="984" w:type="dxa"/>
            <w:tcBorders>
              <w:top w:val="single" w:sz="4" w:space="0" w:color="auto"/>
              <w:left w:val="single" w:sz="4" w:space="0" w:color="auto"/>
              <w:bottom w:val="single" w:sz="4" w:space="0" w:color="auto"/>
              <w:right w:val="single" w:sz="4" w:space="0" w:color="auto"/>
            </w:tcBorders>
            <w:vAlign w:val="center"/>
          </w:tcPr>
          <w:p w:rsidR="009A76A4" w:rsidRPr="00461309" w:rsidRDefault="009A76A4"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15 min</w:t>
            </w:r>
          </w:p>
        </w:tc>
      </w:tr>
      <w:tr w:rsidR="009A76A4" w:rsidRPr="00461309" w:rsidTr="004E104F">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9A76A4" w:rsidRPr="00461309" w:rsidRDefault="009A76A4" w:rsidP="004C08C2">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rsidR="000C0B0C" w:rsidRPr="00461309" w:rsidRDefault="000C0B0C" w:rsidP="006958C5">
            <w:pPr>
              <w:spacing w:after="0"/>
              <w:ind w:left="142"/>
              <w:rPr>
                <w:rFonts w:ascii="Calibri" w:hAnsi="Calibri" w:cs="Calibri"/>
                <w:b/>
                <w:color w:val="000000" w:themeColor="text1"/>
                <w:sz w:val="24"/>
                <w:szCs w:val="24"/>
                <w:lang w:val="en-AU"/>
              </w:rPr>
            </w:pPr>
          </w:p>
          <w:p w:rsidR="009008E6" w:rsidRPr="00461309" w:rsidRDefault="009008E6" w:rsidP="004A75DB">
            <w:pPr>
              <w:spacing w:after="0"/>
              <w:ind w:left="360"/>
              <w:rPr>
                <w:rFonts w:ascii="Calibri" w:hAnsi="Calibri" w:cs="Calibri"/>
                <w:b/>
                <w:color w:val="000000" w:themeColor="text1"/>
                <w:sz w:val="24"/>
                <w:szCs w:val="24"/>
                <w:lang w:val="en-AU"/>
              </w:rPr>
            </w:pPr>
          </w:p>
          <w:p w:rsidR="009008E6" w:rsidRPr="00461309" w:rsidRDefault="009008E6" w:rsidP="004A75DB">
            <w:pPr>
              <w:spacing w:after="0"/>
              <w:ind w:left="360"/>
              <w:rPr>
                <w:rFonts w:ascii="Calibri" w:hAnsi="Calibri" w:cs="Calibri"/>
                <w:b/>
                <w:color w:val="000000" w:themeColor="text1"/>
                <w:sz w:val="24"/>
                <w:szCs w:val="24"/>
                <w:lang w:val="en-AU"/>
              </w:rPr>
            </w:pPr>
          </w:p>
          <w:p w:rsidR="006958C5" w:rsidRPr="00461309" w:rsidRDefault="006958C5" w:rsidP="006958C5">
            <w:pPr>
              <w:spacing w:after="0"/>
              <w:ind w:left="142"/>
              <w:rPr>
                <w:rFonts w:ascii="Calibri" w:hAnsi="Calibri" w:cs="Calibri"/>
                <w:b/>
                <w:color w:val="000000" w:themeColor="text1"/>
                <w:sz w:val="24"/>
                <w:szCs w:val="24"/>
                <w:lang w:val="en-AU"/>
              </w:rPr>
            </w:pPr>
          </w:p>
          <w:p w:rsidR="000C0B0C" w:rsidRPr="00461309" w:rsidRDefault="000C0B0C" w:rsidP="006958C5">
            <w:pPr>
              <w:spacing w:after="0"/>
              <w:ind w:left="142"/>
              <w:rPr>
                <w:rFonts w:ascii="Calibri" w:hAnsi="Calibri" w:cs="Calibri"/>
                <w:b/>
                <w:color w:val="000000" w:themeColor="text1"/>
                <w:sz w:val="24"/>
                <w:szCs w:val="24"/>
                <w:lang w:val="en-AU"/>
              </w:rPr>
            </w:pPr>
          </w:p>
          <w:p w:rsidR="000C0B0C" w:rsidRPr="00461309" w:rsidRDefault="00B61F17" w:rsidP="006958C5">
            <w:pPr>
              <w:spacing w:after="0"/>
              <w:ind w:left="142"/>
              <w:rPr>
                <w:rFonts w:ascii="Calibri" w:hAnsi="Calibri" w:cs="Calibri"/>
                <w:b/>
                <w:color w:val="000000" w:themeColor="text1"/>
                <w:sz w:val="24"/>
                <w:szCs w:val="24"/>
                <w:lang w:val="en-AU"/>
              </w:rPr>
            </w:pPr>
            <w:r w:rsidRPr="00461309">
              <w:rPr>
                <w:rFonts w:ascii="Calibri" w:hAnsi="Calibri" w:cs="Calibri"/>
                <w:b/>
                <w:bCs/>
                <w:color w:val="000000"/>
                <w:lang w:val="en-AU"/>
              </w:rPr>
              <w:t>The use of teaching methods in the work of an academic teacher</w:t>
            </w:r>
          </w:p>
          <w:p w:rsidR="000C0B0C" w:rsidRPr="00461309" w:rsidRDefault="000C0B0C" w:rsidP="006958C5">
            <w:pPr>
              <w:spacing w:after="0"/>
              <w:ind w:left="142"/>
              <w:rPr>
                <w:rFonts w:ascii="Calibri" w:hAnsi="Calibri" w:cs="Calibri"/>
                <w:b/>
                <w:color w:val="000000" w:themeColor="text1"/>
                <w:sz w:val="24"/>
                <w:szCs w:val="24"/>
                <w:lang w:val="en-AU"/>
              </w:rPr>
            </w:pPr>
          </w:p>
          <w:p w:rsidR="000C0B0C" w:rsidRPr="00461309" w:rsidRDefault="000C0B0C" w:rsidP="006958C5">
            <w:pPr>
              <w:spacing w:after="0"/>
              <w:ind w:left="142"/>
              <w:rPr>
                <w:rFonts w:ascii="Calibri" w:hAnsi="Calibri" w:cs="Calibri"/>
                <w:b/>
                <w:color w:val="000000" w:themeColor="text1"/>
                <w:sz w:val="24"/>
                <w:szCs w:val="24"/>
                <w:lang w:val="en-AU"/>
              </w:rPr>
            </w:pPr>
          </w:p>
          <w:p w:rsidR="000C0B0C" w:rsidRPr="00461309" w:rsidRDefault="000C0B0C" w:rsidP="006958C5">
            <w:pPr>
              <w:spacing w:after="0"/>
              <w:ind w:left="142"/>
              <w:rPr>
                <w:rFonts w:ascii="Calibri" w:hAnsi="Calibri" w:cs="Calibri"/>
                <w:b/>
                <w:color w:val="000000" w:themeColor="text1"/>
                <w:sz w:val="24"/>
                <w:szCs w:val="24"/>
                <w:lang w:val="en-AU"/>
              </w:rPr>
            </w:pPr>
          </w:p>
          <w:p w:rsidR="000C0B0C" w:rsidRPr="00461309" w:rsidRDefault="000C0B0C" w:rsidP="006958C5">
            <w:pPr>
              <w:spacing w:after="0"/>
              <w:ind w:left="142"/>
              <w:rPr>
                <w:rFonts w:ascii="Calibri" w:hAnsi="Calibri" w:cs="Calibri"/>
                <w:b/>
                <w:color w:val="000000" w:themeColor="text1"/>
                <w:sz w:val="24"/>
                <w:szCs w:val="24"/>
                <w:lang w:val="en-AU"/>
              </w:rPr>
            </w:pPr>
          </w:p>
          <w:p w:rsidR="000C0B0C" w:rsidRPr="00461309" w:rsidRDefault="000C0B0C" w:rsidP="006958C5">
            <w:pPr>
              <w:spacing w:after="0"/>
              <w:ind w:left="142"/>
              <w:rPr>
                <w:rFonts w:ascii="Calibri" w:hAnsi="Calibri" w:cs="Calibri"/>
                <w:b/>
                <w:color w:val="000000" w:themeColor="text1"/>
                <w:sz w:val="24"/>
                <w:szCs w:val="24"/>
                <w:lang w:val="en-AU"/>
              </w:rPr>
            </w:pPr>
          </w:p>
          <w:p w:rsidR="009A76A4" w:rsidRPr="00461309" w:rsidRDefault="009A76A4" w:rsidP="00B61F17">
            <w:pPr>
              <w:spacing w:after="0"/>
              <w:rPr>
                <w:rFonts w:ascii="Calibri" w:hAnsi="Calibri" w:cs="Calibri"/>
                <w:b/>
                <w:color w:val="000000" w:themeColor="text1"/>
                <w:sz w:val="24"/>
                <w:szCs w:val="24"/>
                <w:lang w:val="en-AU"/>
              </w:rPr>
            </w:pPr>
          </w:p>
        </w:tc>
        <w:tc>
          <w:tcPr>
            <w:tcW w:w="6634" w:type="dxa"/>
            <w:tcBorders>
              <w:top w:val="single" w:sz="4" w:space="0" w:color="auto"/>
              <w:left w:val="single" w:sz="4" w:space="0" w:color="auto"/>
              <w:bottom w:val="single" w:sz="4" w:space="0" w:color="auto"/>
              <w:right w:val="single" w:sz="4" w:space="0" w:color="auto"/>
            </w:tcBorders>
            <w:vAlign w:val="center"/>
          </w:tcPr>
          <w:p w:rsidR="008C413A" w:rsidRPr="00461309" w:rsidRDefault="00B61F17" w:rsidP="00046C7C">
            <w:pPr>
              <w:pStyle w:val="Akapitzlist"/>
              <w:numPr>
                <w:ilvl w:val="0"/>
                <w:numId w:val="18"/>
              </w:numPr>
              <w:spacing w:after="120"/>
              <w:rPr>
                <w:rFonts w:cs="Calibri"/>
                <w:b/>
                <w:color w:val="000000" w:themeColor="text1"/>
                <w:sz w:val="24"/>
                <w:szCs w:val="24"/>
                <w:lang w:val="en-AU"/>
              </w:rPr>
            </w:pPr>
            <w:r w:rsidRPr="00461309">
              <w:rPr>
                <w:rFonts w:cs="Calibri"/>
                <w:b/>
                <w:color w:val="000000" w:themeColor="text1"/>
                <w:sz w:val="24"/>
                <w:szCs w:val="24"/>
                <w:lang w:val="en-AU"/>
              </w:rPr>
              <w:lastRenderedPageBreak/>
              <w:t>Theory phase</w:t>
            </w:r>
            <w:r w:rsidR="008C413A" w:rsidRPr="00461309">
              <w:rPr>
                <w:rFonts w:cs="Calibri"/>
                <w:b/>
                <w:color w:val="000000" w:themeColor="text1"/>
                <w:sz w:val="24"/>
                <w:szCs w:val="24"/>
                <w:lang w:val="en-AU"/>
              </w:rPr>
              <w:t>:</w:t>
            </w:r>
          </w:p>
          <w:p w:rsidR="00B2643B" w:rsidRPr="00461309" w:rsidRDefault="00B61F17" w:rsidP="008C413A">
            <w:pPr>
              <w:spacing w:after="120"/>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The trainer present to participants the role of an academic teachers in selection of teaching methods</w:t>
            </w:r>
          </w:p>
          <w:p w:rsidR="002A2DFC" w:rsidRPr="00461309" w:rsidRDefault="00B61F17" w:rsidP="002A2DFC">
            <w:pPr>
              <w:pStyle w:val="Akapitzlist"/>
              <w:numPr>
                <w:ilvl w:val="0"/>
                <w:numId w:val="18"/>
              </w:numPr>
              <w:spacing w:after="120"/>
              <w:rPr>
                <w:rFonts w:cs="Calibri"/>
                <w:b/>
                <w:color w:val="000000" w:themeColor="text1"/>
                <w:sz w:val="24"/>
                <w:szCs w:val="24"/>
                <w:lang w:val="en-AU"/>
              </w:rPr>
            </w:pPr>
            <w:r w:rsidRPr="00461309">
              <w:rPr>
                <w:rFonts w:cs="Calibri"/>
                <w:b/>
                <w:color w:val="000000" w:themeColor="text1"/>
                <w:sz w:val="24"/>
                <w:szCs w:val="24"/>
                <w:lang w:val="en-AU"/>
              </w:rPr>
              <w:t>Action planning phase</w:t>
            </w:r>
            <w:r w:rsidR="002A2DFC" w:rsidRPr="00461309">
              <w:rPr>
                <w:rFonts w:cs="Calibri"/>
                <w:b/>
                <w:color w:val="000000" w:themeColor="text1"/>
                <w:sz w:val="24"/>
                <w:szCs w:val="24"/>
                <w:lang w:val="en-AU"/>
              </w:rPr>
              <w:t>:</w:t>
            </w:r>
          </w:p>
          <w:p w:rsidR="009A76A4" w:rsidRPr="00461309" w:rsidRDefault="00B61F17" w:rsidP="00891959">
            <w:pPr>
              <w:spacing w:after="120"/>
              <w:rPr>
                <w:rFonts w:ascii="Calibri" w:hAnsi="Calibri" w:cs="Calibri"/>
                <w:color w:val="000000" w:themeColor="text1"/>
                <w:sz w:val="24"/>
                <w:szCs w:val="24"/>
                <w:lang w:val="en-AU"/>
              </w:rPr>
            </w:pPr>
            <w:r w:rsidRPr="00461309">
              <w:rPr>
                <w:rFonts w:ascii="Calibri" w:hAnsi="Calibri" w:cs="Calibri"/>
                <w:color w:val="000000" w:themeColor="text1"/>
                <w:sz w:val="24"/>
                <w:szCs w:val="24"/>
                <w:lang w:val="en-AU"/>
              </w:rPr>
              <w:t>How would you use above mentioned in your own work</w:t>
            </w:r>
            <w:r w:rsidR="00A340E6" w:rsidRPr="00461309">
              <w:rPr>
                <w:rFonts w:ascii="Calibri" w:hAnsi="Calibri" w:cs="Calibri"/>
                <w:color w:val="000000" w:themeColor="text1"/>
                <w:sz w:val="24"/>
                <w:szCs w:val="24"/>
                <w:lang w:val="en-AU"/>
              </w:rPr>
              <w:t>?</w:t>
            </w:r>
          </w:p>
          <w:p w:rsidR="00582254" w:rsidRPr="00461309" w:rsidRDefault="00B61F17" w:rsidP="00582254">
            <w:pPr>
              <w:pStyle w:val="Akapitzlist"/>
              <w:numPr>
                <w:ilvl w:val="0"/>
                <w:numId w:val="18"/>
              </w:numPr>
              <w:spacing w:after="0"/>
              <w:rPr>
                <w:rFonts w:cs="Calibri"/>
                <w:b/>
                <w:color w:val="000000"/>
                <w:sz w:val="24"/>
                <w:szCs w:val="24"/>
                <w:lang w:val="en-AU"/>
              </w:rPr>
            </w:pPr>
            <w:r w:rsidRPr="00461309">
              <w:rPr>
                <w:rFonts w:cs="Calibri"/>
                <w:b/>
                <w:color w:val="000000"/>
                <w:sz w:val="24"/>
                <w:szCs w:val="24"/>
                <w:lang w:val="en-AU"/>
              </w:rPr>
              <w:t>Experience phase</w:t>
            </w:r>
            <w:r w:rsidR="00582254" w:rsidRPr="00461309">
              <w:rPr>
                <w:rFonts w:cs="Calibri"/>
                <w:b/>
                <w:color w:val="000000"/>
                <w:sz w:val="24"/>
                <w:szCs w:val="24"/>
                <w:lang w:val="en-AU"/>
              </w:rPr>
              <w:t>:</w:t>
            </w:r>
          </w:p>
          <w:p w:rsidR="0011417E" w:rsidRPr="00461309" w:rsidRDefault="0011417E" w:rsidP="0011417E">
            <w:pPr>
              <w:spacing w:after="0"/>
              <w:rPr>
                <w:rFonts w:cs="Calibri"/>
                <w:b/>
                <w:color w:val="000000"/>
                <w:sz w:val="24"/>
                <w:szCs w:val="24"/>
                <w:lang w:val="en-AU"/>
              </w:rPr>
            </w:pPr>
            <w:r w:rsidRPr="00461309">
              <w:rPr>
                <w:rFonts w:cs="Calibri"/>
                <w:b/>
                <w:color w:val="000000"/>
                <w:sz w:val="24"/>
                <w:szCs w:val="24"/>
                <w:lang w:val="en-AU"/>
              </w:rPr>
              <w:t>Film:</w:t>
            </w:r>
          </w:p>
          <w:p w:rsidR="00060B5B" w:rsidRPr="00461309" w:rsidRDefault="00A94136" w:rsidP="00582254">
            <w:pPr>
              <w:spacing w:after="0"/>
              <w:rPr>
                <w:rFonts w:cs="Calibri"/>
                <w:b/>
                <w:color w:val="000000"/>
                <w:sz w:val="24"/>
                <w:szCs w:val="24"/>
                <w:lang w:val="en-AU"/>
              </w:rPr>
            </w:pPr>
            <w:hyperlink r:id="rId7" w:history="1">
              <w:r w:rsidR="0011417E" w:rsidRPr="00461309">
                <w:rPr>
                  <w:rStyle w:val="Hipercze"/>
                  <w:rFonts w:cs="Calibri"/>
                  <w:b/>
                  <w:sz w:val="24"/>
                  <w:szCs w:val="24"/>
                  <w:lang w:val="en-AU"/>
                </w:rPr>
                <w:t>http://www.youtube.com/watch?v=OW6I57gW8bA&amp;feature=share</w:t>
              </w:r>
            </w:hyperlink>
          </w:p>
          <w:p w:rsidR="00582254" w:rsidRPr="00461309" w:rsidRDefault="00582254" w:rsidP="00D47C3B">
            <w:pPr>
              <w:spacing w:after="0"/>
              <w:rPr>
                <w:rFonts w:cs="Calibri"/>
                <w:color w:val="000000"/>
                <w:sz w:val="24"/>
                <w:szCs w:val="24"/>
                <w:lang w:val="en-AU"/>
              </w:rPr>
            </w:pPr>
          </w:p>
          <w:p w:rsidR="00582254" w:rsidRPr="00461309" w:rsidRDefault="00461309" w:rsidP="00582254">
            <w:pPr>
              <w:pStyle w:val="Akapitzlist"/>
              <w:numPr>
                <w:ilvl w:val="0"/>
                <w:numId w:val="18"/>
              </w:numPr>
              <w:spacing w:after="120"/>
              <w:ind w:left="714" w:hanging="357"/>
              <w:rPr>
                <w:rFonts w:cs="Calibri"/>
                <w:b/>
                <w:color w:val="000000"/>
                <w:sz w:val="24"/>
                <w:szCs w:val="24"/>
                <w:lang w:val="en-AU"/>
              </w:rPr>
            </w:pPr>
            <w:r w:rsidRPr="00461309">
              <w:rPr>
                <w:rFonts w:cs="Calibri"/>
                <w:b/>
                <w:color w:val="000000"/>
                <w:sz w:val="24"/>
                <w:szCs w:val="24"/>
                <w:lang w:val="en-AU"/>
              </w:rPr>
              <w:t>Reflection</w:t>
            </w:r>
            <w:r w:rsidR="00B61F17" w:rsidRPr="00461309">
              <w:rPr>
                <w:rFonts w:cs="Calibri"/>
                <w:b/>
                <w:color w:val="000000"/>
                <w:sz w:val="24"/>
                <w:szCs w:val="24"/>
                <w:lang w:val="en-AU"/>
              </w:rPr>
              <w:t xml:space="preserve"> phase</w:t>
            </w:r>
            <w:r w:rsidR="00582254" w:rsidRPr="00461309">
              <w:rPr>
                <w:rFonts w:cs="Calibri"/>
                <w:b/>
                <w:color w:val="000000"/>
                <w:sz w:val="24"/>
                <w:szCs w:val="24"/>
                <w:lang w:val="en-AU"/>
              </w:rPr>
              <w:t>:</w:t>
            </w:r>
          </w:p>
          <w:p w:rsidR="00582254" w:rsidRPr="00461309" w:rsidRDefault="00B61F17" w:rsidP="002F2F6F">
            <w:pPr>
              <w:spacing w:after="120"/>
              <w:rPr>
                <w:rFonts w:ascii="Calibri" w:hAnsi="Calibri" w:cs="Calibri"/>
                <w:b/>
                <w:color w:val="000000"/>
                <w:sz w:val="24"/>
                <w:szCs w:val="24"/>
                <w:lang w:val="en-AU"/>
              </w:rPr>
            </w:pPr>
            <w:r w:rsidRPr="00461309">
              <w:rPr>
                <w:b/>
                <w:bCs/>
                <w:lang w:val="en-AU"/>
              </w:rPr>
              <w:t>The best use of teaching methods in my work</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A76A4"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lastRenderedPageBreak/>
              <w:t>Mini lecture + group work</w:t>
            </w:r>
          </w:p>
          <w:p w:rsidR="006958C5" w:rsidRPr="00461309" w:rsidRDefault="006958C5" w:rsidP="00E347C8">
            <w:pPr>
              <w:spacing w:after="0" w:line="276" w:lineRule="auto"/>
              <w:jc w:val="center"/>
              <w:rPr>
                <w:rFonts w:ascii="Calibri" w:hAnsi="Calibri" w:cs="Calibri"/>
                <w:color w:val="000000"/>
                <w:sz w:val="24"/>
                <w:szCs w:val="24"/>
                <w:lang w:val="en-AU"/>
              </w:rPr>
            </w:pPr>
          </w:p>
          <w:p w:rsidR="00B61F17" w:rsidRPr="00461309" w:rsidRDefault="00B61F17" w:rsidP="00E347C8">
            <w:pPr>
              <w:spacing w:after="0" w:line="276" w:lineRule="auto"/>
              <w:jc w:val="center"/>
              <w:rPr>
                <w:rFonts w:ascii="Calibri" w:hAnsi="Calibri" w:cs="Calibri"/>
                <w:color w:val="000000"/>
                <w:sz w:val="24"/>
                <w:szCs w:val="24"/>
                <w:lang w:val="en-AU"/>
              </w:rPr>
            </w:pPr>
          </w:p>
          <w:p w:rsidR="00582254"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Own work</w:t>
            </w:r>
          </w:p>
          <w:p w:rsidR="006958C5" w:rsidRPr="00461309" w:rsidRDefault="006958C5" w:rsidP="00E347C8">
            <w:pPr>
              <w:spacing w:after="0" w:line="276" w:lineRule="auto"/>
              <w:jc w:val="center"/>
              <w:rPr>
                <w:rFonts w:ascii="Calibri" w:hAnsi="Calibri" w:cs="Calibri"/>
                <w:color w:val="000000"/>
                <w:sz w:val="24"/>
                <w:szCs w:val="24"/>
                <w:lang w:val="en-AU"/>
              </w:rPr>
            </w:pPr>
          </w:p>
          <w:p w:rsidR="006958C5" w:rsidRPr="00461309" w:rsidRDefault="006958C5" w:rsidP="00E347C8">
            <w:pPr>
              <w:spacing w:after="0" w:line="276" w:lineRule="auto"/>
              <w:jc w:val="center"/>
              <w:rPr>
                <w:rFonts w:ascii="Calibri" w:hAnsi="Calibri" w:cs="Calibri"/>
                <w:color w:val="000000"/>
                <w:sz w:val="24"/>
                <w:szCs w:val="24"/>
                <w:lang w:val="en-AU"/>
              </w:rPr>
            </w:pPr>
          </w:p>
          <w:p w:rsidR="00D47C3B" w:rsidRPr="00461309" w:rsidRDefault="00D47C3B" w:rsidP="00E347C8">
            <w:pPr>
              <w:spacing w:after="0" w:line="276" w:lineRule="auto"/>
              <w:jc w:val="center"/>
              <w:rPr>
                <w:rFonts w:ascii="Calibri" w:hAnsi="Calibri" w:cs="Calibri"/>
                <w:color w:val="000000"/>
                <w:sz w:val="24"/>
                <w:szCs w:val="24"/>
                <w:lang w:val="en-AU"/>
              </w:rPr>
            </w:pPr>
          </w:p>
          <w:p w:rsidR="00D47C3B" w:rsidRPr="00461309" w:rsidRDefault="00B61F17" w:rsidP="00E347C8">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lastRenderedPageBreak/>
              <w:t>Group work</w:t>
            </w:r>
          </w:p>
          <w:p w:rsidR="006958C5" w:rsidRPr="00461309" w:rsidRDefault="006958C5" w:rsidP="00E347C8">
            <w:pPr>
              <w:spacing w:after="0" w:line="276" w:lineRule="auto"/>
              <w:jc w:val="center"/>
              <w:rPr>
                <w:rFonts w:ascii="Calibri" w:hAnsi="Calibri" w:cs="Calibri"/>
                <w:color w:val="000000"/>
                <w:sz w:val="24"/>
                <w:szCs w:val="24"/>
                <w:lang w:val="en-AU"/>
              </w:rPr>
            </w:pPr>
          </w:p>
          <w:p w:rsidR="006958C5" w:rsidRPr="00461309" w:rsidRDefault="006958C5" w:rsidP="00E347C8">
            <w:pPr>
              <w:spacing w:after="0" w:line="276" w:lineRule="auto"/>
              <w:jc w:val="center"/>
              <w:rPr>
                <w:rFonts w:ascii="Calibri" w:hAnsi="Calibri" w:cs="Calibri"/>
                <w:color w:val="000000"/>
                <w:sz w:val="24"/>
                <w:szCs w:val="24"/>
                <w:lang w:val="en-AU"/>
              </w:rPr>
            </w:pPr>
          </w:p>
          <w:p w:rsidR="006A6C15" w:rsidRPr="00461309" w:rsidRDefault="00B61F17" w:rsidP="00B61F17">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Individual work</w:t>
            </w:r>
          </w:p>
        </w:tc>
        <w:tc>
          <w:tcPr>
            <w:tcW w:w="2251" w:type="dxa"/>
            <w:tcBorders>
              <w:top w:val="single" w:sz="4" w:space="0" w:color="auto"/>
              <w:left w:val="single" w:sz="4" w:space="0" w:color="auto"/>
              <w:bottom w:val="single" w:sz="4" w:space="0" w:color="auto"/>
              <w:right w:val="single" w:sz="4" w:space="0" w:color="auto"/>
            </w:tcBorders>
            <w:vAlign w:val="center"/>
          </w:tcPr>
          <w:p w:rsidR="006958C5" w:rsidRPr="00461309" w:rsidRDefault="00B61F17" w:rsidP="00E347C8">
            <w:pPr>
              <w:spacing w:after="0" w:line="276" w:lineRule="auto"/>
              <w:jc w:val="center"/>
              <w:rPr>
                <w:rFonts w:ascii="Calibri" w:hAnsi="Calibri" w:cs="Calibri"/>
                <w:color w:val="000000"/>
                <w:sz w:val="24"/>
                <w:szCs w:val="24"/>
                <w:lang w:val="en-AU"/>
              </w:rPr>
            </w:pPr>
            <w:r w:rsidRPr="00461309">
              <w:rPr>
                <w:rFonts w:cs="Calibri"/>
                <w:color w:val="000000"/>
                <w:sz w:val="24"/>
                <w:szCs w:val="24"/>
                <w:lang w:val="en-AU"/>
              </w:rPr>
              <w:lastRenderedPageBreak/>
              <w:t>Training materials  p</w:t>
            </w:r>
            <w:r w:rsidR="00582254" w:rsidRPr="00461309">
              <w:rPr>
                <w:rFonts w:cs="Calibri"/>
                <w:color w:val="000000"/>
                <w:sz w:val="24"/>
                <w:szCs w:val="24"/>
                <w:lang w:val="en-AU"/>
              </w:rPr>
              <w:t xml:space="preserve">. </w:t>
            </w:r>
            <w:r w:rsidR="004E104F" w:rsidRPr="00461309">
              <w:rPr>
                <w:rFonts w:cs="Calibri"/>
                <w:color w:val="000000"/>
                <w:sz w:val="24"/>
                <w:szCs w:val="24"/>
                <w:lang w:val="en-AU"/>
              </w:rPr>
              <w:t>3</w:t>
            </w:r>
          </w:p>
          <w:p w:rsidR="00046C7C" w:rsidRPr="00461309" w:rsidRDefault="00046C7C" w:rsidP="00E347C8">
            <w:pPr>
              <w:spacing w:after="0" w:line="276" w:lineRule="auto"/>
              <w:jc w:val="center"/>
              <w:rPr>
                <w:rFonts w:ascii="Calibri" w:hAnsi="Calibri" w:cs="Calibri"/>
                <w:color w:val="000000"/>
                <w:sz w:val="24"/>
                <w:szCs w:val="24"/>
                <w:lang w:val="en-AU"/>
              </w:rPr>
            </w:pPr>
          </w:p>
          <w:p w:rsidR="00DA693D" w:rsidRPr="00461309" w:rsidRDefault="00DA693D" w:rsidP="00E347C8">
            <w:pPr>
              <w:spacing w:after="0" w:line="276" w:lineRule="auto"/>
              <w:jc w:val="center"/>
              <w:rPr>
                <w:rFonts w:ascii="Calibri" w:hAnsi="Calibri" w:cs="Calibri"/>
                <w:color w:val="000000"/>
                <w:sz w:val="24"/>
                <w:szCs w:val="24"/>
                <w:lang w:val="en-AU"/>
              </w:rPr>
            </w:pPr>
          </w:p>
          <w:p w:rsidR="00DA693D" w:rsidRPr="00461309" w:rsidRDefault="00B61F17" w:rsidP="00E347C8">
            <w:pPr>
              <w:spacing w:after="0" w:line="276" w:lineRule="auto"/>
              <w:jc w:val="center"/>
              <w:rPr>
                <w:rFonts w:ascii="Calibri" w:hAnsi="Calibri" w:cs="Calibri"/>
                <w:color w:val="000000"/>
                <w:sz w:val="24"/>
                <w:szCs w:val="24"/>
                <w:lang w:val="en-AU"/>
              </w:rPr>
            </w:pPr>
            <w:r w:rsidRPr="00461309">
              <w:rPr>
                <w:rFonts w:cs="Calibri"/>
                <w:color w:val="000000"/>
                <w:sz w:val="24"/>
                <w:szCs w:val="24"/>
                <w:lang w:val="en-AU"/>
              </w:rPr>
              <w:t>Training materials  p</w:t>
            </w:r>
            <w:r w:rsidR="00582254" w:rsidRPr="00461309">
              <w:rPr>
                <w:rFonts w:cs="Calibri"/>
                <w:color w:val="000000"/>
                <w:sz w:val="24"/>
                <w:szCs w:val="24"/>
                <w:lang w:val="en-AU"/>
              </w:rPr>
              <w:t xml:space="preserve">. </w:t>
            </w:r>
            <w:r w:rsidR="004E104F" w:rsidRPr="00461309">
              <w:rPr>
                <w:rFonts w:cs="Calibri"/>
                <w:color w:val="000000"/>
                <w:sz w:val="24"/>
                <w:szCs w:val="24"/>
                <w:lang w:val="en-AU"/>
              </w:rPr>
              <w:t>4</w:t>
            </w:r>
          </w:p>
          <w:p w:rsidR="00DA693D" w:rsidRPr="00461309" w:rsidRDefault="00DA693D" w:rsidP="00E347C8">
            <w:pPr>
              <w:spacing w:after="0" w:line="276" w:lineRule="auto"/>
              <w:jc w:val="center"/>
              <w:rPr>
                <w:rFonts w:ascii="Calibri" w:hAnsi="Calibri" w:cs="Calibri"/>
                <w:color w:val="000000"/>
                <w:sz w:val="24"/>
                <w:szCs w:val="24"/>
                <w:lang w:val="en-AU"/>
              </w:rPr>
            </w:pPr>
          </w:p>
          <w:p w:rsidR="00DA693D" w:rsidRPr="00461309" w:rsidRDefault="00DA693D" w:rsidP="00E347C8">
            <w:pPr>
              <w:spacing w:after="0" w:line="276" w:lineRule="auto"/>
              <w:jc w:val="center"/>
              <w:rPr>
                <w:rFonts w:ascii="Calibri" w:hAnsi="Calibri" w:cs="Calibri"/>
                <w:color w:val="000000"/>
                <w:sz w:val="24"/>
                <w:szCs w:val="24"/>
                <w:lang w:val="en-AU"/>
              </w:rPr>
            </w:pPr>
          </w:p>
          <w:p w:rsidR="00D33DCF" w:rsidRPr="00461309" w:rsidRDefault="00B61F17" w:rsidP="00D33DCF">
            <w:pPr>
              <w:spacing w:after="0" w:line="276" w:lineRule="auto"/>
              <w:jc w:val="center"/>
              <w:rPr>
                <w:rFonts w:ascii="Calibri" w:hAnsi="Calibri" w:cs="Calibri"/>
                <w:color w:val="000000"/>
                <w:sz w:val="24"/>
                <w:szCs w:val="24"/>
                <w:lang w:val="en-AU"/>
              </w:rPr>
            </w:pPr>
            <w:r w:rsidRPr="00461309">
              <w:rPr>
                <w:rFonts w:cs="Calibri"/>
                <w:color w:val="000000"/>
                <w:sz w:val="24"/>
                <w:szCs w:val="24"/>
                <w:lang w:val="en-AU"/>
              </w:rPr>
              <w:lastRenderedPageBreak/>
              <w:t>Training materials  p</w:t>
            </w:r>
            <w:r w:rsidR="00D33DCF" w:rsidRPr="00461309">
              <w:rPr>
                <w:rFonts w:cs="Calibri"/>
                <w:color w:val="000000"/>
                <w:sz w:val="24"/>
                <w:szCs w:val="24"/>
                <w:lang w:val="en-AU"/>
              </w:rPr>
              <w:t xml:space="preserve">. </w:t>
            </w:r>
            <w:r w:rsidR="0011417E" w:rsidRPr="00461309">
              <w:rPr>
                <w:rFonts w:cs="Calibri"/>
                <w:color w:val="000000"/>
                <w:sz w:val="24"/>
                <w:szCs w:val="24"/>
                <w:lang w:val="en-AU"/>
              </w:rPr>
              <w:t>5</w:t>
            </w:r>
          </w:p>
          <w:p w:rsidR="002F2F6F" w:rsidRPr="00461309" w:rsidRDefault="002F2F6F" w:rsidP="00DA693D">
            <w:pPr>
              <w:spacing w:after="0" w:line="276" w:lineRule="auto"/>
              <w:rPr>
                <w:rFonts w:ascii="Calibri" w:hAnsi="Calibri" w:cs="Calibri"/>
                <w:color w:val="000000"/>
                <w:sz w:val="24"/>
                <w:szCs w:val="24"/>
                <w:lang w:val="en-AU"/>
              </w:rPr>
            </w:pPr>
          </w:p>
          <w:p w:rsidR="00E347C8" w:rsidRPr="00461309" w:rsidRDefault="00B61F17" w:rsidP="00B61F17">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Training materials p.</w:t>
            </w:r>
            <w:r w:rsidR="0011417E" w:rsidRPr="00461309">
              <w:rPr>
                <w:rFonts w:ascii="Calibri" w:hAnsi="Calibri" w:cs="Calibri"/>
                <w:color w:val="000000"/>
                <w:sz w:val="24"/>
                <w:szCs w:val="24"/>
                <w:lang w:val="en-AU"/>
              </w:rPr>
              <w:t>5</w:t>
            </w:r>
          </w:p>
        </w:tc>
        <w:tc>
          <w:tcPr>
            <w:tcW w:w="984" w:type="dxa"/>
            <w:tcBorders>
              <w:top w:val="single" w:sz="4" w:space="0" w:color="auto"/>
              <w:left w:val="single" w:sz="4" w:space="0" w:color="auto"/>
              <w:bottom w:val="single" w:sz="4" w:space="0" w:color="auto"/>
              <w:right w:val="single" w:sz="4" w:space="0" w:color="auto"/>
            </w:tcBorders>
            <w:vAlign w:val="center"/>
          </w:tcPr>
          <w:p w:rsidR="00DA693D" w:rsidRPr="00461309" w:rsidRDefault="00467B8A" w:rsidP="00586B32">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lastRenderedPageBreak/>
              <w:t>20</w:t>
            </w:r>
            <w:r w:rsidR="006958C5" w:rsidRPr="00461309">
              <w:rPr>
                <w:rFonts w:ascii="Calibri" w:hAnsi="Calibri" w:cs="Calibri"/>
                <w:color w:val="000000"/>
                <w:sz w:val="24"/>
                <w:szCs w:val="24"/>
                <w:lang w:val="en-AU"/>
              </w:rPr>
              <w:t xml:space="preserve"> mi</w:t>
            </w:r>
            <w:r w:rsidR="00586B32" w:rsidRPr="00461309">
              <w:rPr>
                <w:rFonts w:ascii="Calibri" w:hAnsi="Calibri" w:cs="Calibri"/>
                <w:color w:val="000000"/>
                <w:sz w:val="24"/>
                <w:szCs w:val="24"/>
                <w:lang w:val="en-AU"/>
              </w:rPr>
              <w:t>n</w:t>
            </w:r>
          </w:p>
          <w:p w:rsidR="00DA693D" w:rsidRPr="00461309" w:rsidRDefault="00DA693D" w:rsidP="00E347C8">
            <w:pPr>
              <w:spacing w:after="0" w:line="276" w:lineRule="auto"/>
              <w:jc w:val="center"/>
              <w:rPr>
                <w:rFonts w:ascii="Calibri" w:hAnsi="Calibri" w:cs="Calibri"/>
                <w:color w:val="000000"/>
                <w:sz w:val="24"/>
                <w:szCs w:val="24"/>
                <w:lang w:val="en-AU"/>
              </w:rPr>
            </w:pPr>
          </w:p>
          <w:p w:rsidR="00DA693D" w:rsidRPr="00461309" w:rsidRDefault="00DA693D" w:rsidP="00E347C8">
            <w:pPr>
              <w:spacing w:after="0" w:line="276" w:lineRule="auto"/>
              <w:jc w:val="center"/>
              <w:rPr>
                <w:rFonts w:ascii="Calibri" w:hAnsi="Calibri" w:cs="Calibri"/>
                <w:color w:val="000000"/>
                <w:sz w:val="24"/>
                <w:szCs w:val="24"/>
                <w:lang w:val="en-AU"/>
              </w:rPr>
            </w:pPr>
          </w:p>
          <w:p w:rsidR="00586B32" w:rsidRPr="00461309" w:rsidRDefault="00586B32" w:rsidP="00DA693D">
            <w:pPr>
              <w:spacing w:after="0" w:line="276" w:lineRule="auto"/>
              <w:jc w:val="center"/>
              <w:rPr>
                <w:rFonts w:ascii="Calibri" w:hAnsi="Calibri" w:cs="Calibri"/>
                <w:color w:val="000000"/>
                <w:sz w:val="24"/>
                <w:szCs w:val="24"/>
                <w:lang w:val="en-AU"/>
              </w:rPr>
            </w:pPr>
          </w:p>
          <w:p w:rsidR="00582254" w:rsidRPr="00461309" w:rsidRDefault="00582254" w:rsidP="00DA693D">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10 min</w:t>
            </w:r>
          </w:p>
          <w:p w:rsidR="00586B32" w:rsidRPr="00461309" w:rsidRDefault="00586B32" w:rsidP="00DA693D">
            <w:pPr>
              <w:spacing w:after="0" w:line="276" w:lineRule="auto"/>
              <w:jc w:val="center"/>
              <w:rPr>
                <w:rFonts w:ascii="Calibri" w:hAnsi="Calibri" w:cs="Calibri"/>
                <w:color w:val="000000"/>
                <w:sz w:val="24"/>
                <w:szCs w:val="24"/>
                <w:lang w:val="en-AU"/>
              </w:rPr>
            </w:pPr>
          </w:p>
          <w:p w:rsidR="00880B92" w:rsidRPr="00461309" w:rsidRDefault="00880B92" w:rsidP="004B66AC">
            <w:pPr>
              <w:spacing w:after="0" w:line="276" w:lineRule="auto"/>
              <w:rPr>
                <w:rFonts w:ascii="Calibri" w:hAnsi="Calibri" w:cs="Calibri"/>
                <w:color w:val="000000"/>
                <w:sz w:val="24"/>
                <w:szCs w:val="24"/>
                <w:lang w:val="en-AU"/>
              </w:rPr>
            </w:pPr>
          </w:p>
          <w:p w:rsidR="00880B92" w:rsidRPr="00461309" w:rsidRDefault="00880B92" w:rsidP="004B66AC">
            <w:pPr>
              <w:spacing w:after="0" w:line="276" w:lineRule="auto"/>
              <w:rPr>
                <w:rFonts w:ascii="Calibri" w:hAnsi="Calibri" w:cs="Calibri"/>
                <w:color w:val="000000"/>
                <w:sz w:val="24"/>
                <w:szCs w:val="24"/>
                <w:lang w:val="en-AU"/>
              </w:rPr>
            </w:pPr>
          </w:p>
          <w:p w:rsidR="00DA693D" w:rsidRPr="00461309" w:rsidRDefault="00D47C3B" w:rsidP="004B66AC">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lastRenderedPageBreak/>
              <w:t>4</w:t>
            </w:r>
            <w:r w:rsidR="00DA693D" w:rsidRPr="00461309">
              <w:rPr>
                <w:rFonts w:ascii="Calibri" w:hAnsi="Calibri" w:cs="Calibri"/>
                <w:color w:val="000000"/>
                <w:sz w:val="24"/>
                <w:szCs w:val="24"/>
                <w:lang w:val="en-AU"/>
              </w:rPr>
              <w:t>0 min</w:t>
            </w:r>
          </w:p>
          <w:p w:rsidR="006958C5" w:rsidRPr="00461309" w:rsidRDefault="006958C5" w:rsidP="00B61F17">
            <w:pPr>
              <w:spacing w:after="0" w:line="276" w:lineRule="auto"/>
              <w:rPr>
                <w:rFonts w:ascii="Calibri" w:hAnsi="Calibri" w:cs="Calibri"/>
                <w:color w:val="000000"/>
                <w:sz w:val="24"/>
                <w:szCs w:val="24"/>
                <w:lang w:val="en-AU"/>
              </w:rPr>
            </w:pPr>
          </w:p>
          <w:p w:rsidR="002F2F6F" w:rsidRPr="00461309" w:rsidRDefault="002F2F6F" w:rsidP="00DA693D">
            <w:pPr>
              <w:spacing w:after="0" w:line="276" w:lineRule="auto"/>
              <w:rPr>
                <w:rFonts w:ascii="Calibri" w:hAnsi="Calibri" w:cs="Calibri"/>
                <w:color w:val="000000"/>
                <w:sz w:val="24"/>
                <w:szCs w:val="24"/>
                <w:lang w:val="en-AU"/>
              </w:rPr>
            </w:pPr>
          </w:p>
          <w:p w:rsidR="00DA693D" w:rsidRPr="00461309" w:rsidRDefault="004B66AC" w:rsidP="00DA693D">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t>15</w:t>
            </w:r>
            <w:r w:rsidR="0060261F" w:rsidRPr="00461309">
              <w:rPr>
                <w:rFonts w:ascii="Calibri" w:hAnsi="Calibri" w:cs="Calibri"/>
                <w:color w:val="000000"/>
                <w:sz w:val="24"/>
                <w:szCs w:val="24"/>
                <w:lang w:val="en-AU"/>
              </w:rPr>
              <w:t xml:space="preserve"> min</w:t>
            </w:r>
          </w:p>
          <w:p w:rsidR="0006372E" w:rsidRPr="00461309" w:rsidRDefault="0006372E" w:rsidP="00E347C8">
            <w:pPr>
              <w:spacing w:after="0" w:line="276" w:lineRule="auto"/>
              <w:rPr>
                <w:rFonts w:ascii="Calibri" w:hAnsi="Calibri" w:cs="Calibri"/>
                <w:color w:val="000000"/>
                <w:sz w:val="24"/>
                <w:szCs w:val="24"/>
                <w:lang w:val="en-AU"/>
              </w:rPr>
            </w:pPr>
          </w:p>
        </w:tc>
      </w:tr>
      <w:tr w:rsidR="00B61F17" w:rsidRPr="00461309" w:rsidTr="004E104F">
        <w:trPr>
          <w:trHeight w:val="849"/>
        </w:trPr>
        <w:tc>
          <w:tcPr>
            <w:tcW w:w="844" w:type="dxa"/>
            <w:tcBorders>
              <w:top w:val="single" w:sz="4" w:space="0" w:color="auto"/>
              <w:left w:val="single" w:sz="4" w:space="0" w:color="auto"/>
              <w:bottom w:val="single" w:sz="4" w:space="0" w:color="auto"/>
              <w:right w:val="single" w:sz="4" w:space="0" w:color="auto"/>
            </w:tcBorders>
            <w:vAlign w:val="center"/>
          </w:tcPr>
          <w:p w:rsidR="00B61F17" w:rsidRPr="00461309" w:rsidRDefault="00B61F17" w:rsidP="00B61F17">
            <w:pPr>
              <w:pStyle w:val="Akapitzlist"/>
              <w:numPr>
                <w:ilvl w:val="0"/>
                <w:numId w:val="5"/>
              </w:numPr>
              <w:spacing w:after="0"/>
              <w:ind w:left="170" w:firstLine="0"/>
              <w:jc w:val="center"/>
              <w:rPr>
                <w:rFonts w:cs="Calibri"/>
                <w:color w:val="000000"/>
                <w:sz w:val="24"/>
                <w:szCs w:val="24"/>
                <w:lang w:val="en-AU"/>
              </w:rPr>
            </w:pPr>
          </w:p>
        </w:tc>
        <w:tc>
          <w:tcPr>
            <w:tcW w:w="2729" w:type="dxa"/>
            <w:tcBorders>
              <w:top w:val="single" w:sz="4" w:space="0" w:color="auto"/>
              <w:left w:val="single" w:sz="4" w:space="0" w:color="auto"/>
              <w:bottom w:val="single" w:sz="4" w:space="0" w:color="auto"/>
              <w:right w:val="single" w:sz="4" w:space="0" w:color="auto"/>
            </w:tcBorders>
            <w:vAlign w:val="center"/>
          </w:tcPr>
          <w:p w:rsidR="00B61F17" w:rsidRPr="00461309" w:rsidRDefault="00B61F17" w:rsidP="00B61F17">
            <w:pPr>
              <w:spacing w:after="0" w:line="276" w:lineRule="auto"/>
              <w:rPr>
                <w:rFonts w:ascii="Calibri" w:hAnsi="Calibri" w:cs="Calibri"/>
                <w:b/>
                <w:color w:val="000000" w:themeColor="text1"/>
                <w:sz w:val="24"/>
                <w:szCs w:val="24"/>
                <w:lang w:val="en-AU"/>
              </w:rPr>
            </w:pPr>
            <w:r w:rsidRPr="00461309">
              <w:rPr>
                <w:rFonts w:ascii="Calibri" w:hAnsi="Calibri" w:cs="Calibri"/>
                <w:b/>
                <w:color w:val="000000" w:themeColor="text1"/>
                <w:sz w:val="24"/>
                <w:szCs w:val="24"/>
                <w:lang w:val="en-AU"/>
              </w:rPr>
              <w:t>Summary</w:t>
            </w:r>
          </w:p>
        </w:tc>
        <w:tc>
          <w:tcPr>
            <w:tcW w:w="6634" w:type="dxa"/>
            <w:tcBorders>
              <w:top w:val="single" w:sz="4" w:space="0" w:color="auto"/>
              <w:left w:val="single" w:sz="4" w:space="0" w:color="auto"/>
              <w:bottom w:val="single" w:sz="4" w:space="0" w:color="auto"/>
              <w:right w:val="single" w:sz="4" w:space="0" w:color="auto"/>
            </w:tcBorders>
            <w:vAlign w:val="center"/>
          </w:tcPr>
          <w:p w:rsidR="00B61F17" w:rsidRPr="00461309" w:rsidRDefault="00B61F17" w:rsidP="00B61F17">
            <w:pPr>
              <w:pStyle w:val="Akapitzlist"/>
              <w:numPr>
                <w:ilvl w:val="0"/>
                <w:numId w:val="18"/>
              </w:numPr>
              <w:spacing w:after="0"/>
              <w:rPr>
                <w:rFonts w:cs="Calibri"/>
                <w:b/>
                <w:color w:val="000000"/>
                <w:sz w:val="24"/>
                <w:szCs w:val="24"/>
                <w:lang w:val="en-AU"/>
              </w:rPr>
            </w:pPr>
            <w:r w:rsidRPr="00461309">
              <w:rPr>
                <w:rFonts w:cs="Calibri"/>
                <w:b/>
                <w:color w:val="000000"/>
                <w:sz w:val="24"/>
                <w:szCs w:val="24"/>
                <w:lang w:val="en-AU"/>
              </w:rPr>
              <w:t xml:space="preserve">End </w:t>
            </w:r>
          </w:p>
          <w:p w:rsidR="00B61F17" w:rsidRPr="00461309" w:rsidRDefault="00B61F17" w:rsidP="00B61F17">
            <w:pPr>
              <w:spacing w:after="0"/>
              <w:ind w:left="360"/>
              <w:rPr>
                <w:rFonts w:ascii="Calibri" w:hAnsi="Calibri" w:cs="Calibri"/>
                <w:b/>
                <w:color w:val="000000"/>
                <w:sz w:val="24"/>
                <w:szCs w:val="24"/>
                <w:lang w:val="en-AU"/>
              </w:rPr>
            </w:pPr>
            <w:r w:rsidRPr="00461309">
              <w:rPr>
                <w:rFonts w:ascii="Calibri" w:hAnsi="Calibri" w:cs="Calibri"/>
                <w:color w:val="000000"/>
                <w:sz w:val="24"/>
                <w:szCs w:val="24"/>
                <w:lang w:val="en-AU"/>
              </w:rPr>
              <w:t>Summary round</w:t>
            </w:r>
            <w:r w:rsidRPr="00461309">
              <w:rPr>
                <w:rFonts w:ascii="Calibri" w:hAnsi="Calibri" w:cs="Calibri"/>
                <w:color w:val="000000"/>
                <w:sz w:val="24"/>
                <w:szCs w:val="24"/>
                <w:lang w:val="en-AU"/>
              </w:rPr>
              <w:br/>
              <w:t>- what do you take for yourself?</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B61F17" w:rsidRPr="00461309" w:rsidRDefault="00B61F17" w:rsidP="00B61F17">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 xml:space="preserve">Individual statements </w:t>
            </w:r>
          </w:p>
        </w:tc>
        <w:tc>
          <w:tcPr>
            <w:tcW w:w="2251" w:type="dxa"/>
            <w:tcBorders>
              <w:top w:val="single" w:sz="4" w:space="0" w:color="auto"/>
              <w:left w:val="single" w:sz="4" w:space="0" w:color="auto"/>
              <w:bottom w:val="single" w:sz="4" w:space="0" w:color="auto"/>
              <w:right w:val="single" w:sz="4" w:space="0" w:color="auto"/>
            </w:tcBorders>
            <w:vAlign w:val="center"/>
          </w:tcPr>
          <w:p w:rsidR="00B61F17" w:rsidRPr="00461309" w:rsidRDefault="00B61F17" w:rsidP="00B61F17">
            <w:pPr>
              <w:spacing w:after="0" w:line="276" w:lineRule="auto"/>
              <w:jc w:val="center"/>
              <w:rPr>
                <w:rFonts w:ascii="Calibri" w:hAnsi="Calibri" w:cs="Calibri"/>
                <w:color w:val="000000"/>
                <w:sz w:val="24"/>
                <w:szCs w:val="24"/>
                <w:lang w:val="en-AU"/>
              </w:rPr>
            </w:pPr>
            <w:r w:rsidRPr="00461309">
              <w:rPr>
                <w:rFonts w:ascii="Calibri" w:hAnsi="Calibri" w:cs="Calibri"/>
                <w:color w:val="000000"/>
                <w:sz w:val="24"/>
                <w:szCs w:val="24"/>
                <w:lang w:val="en-AU"/>
              </w:rPr>
              <w:t>---</w:t>
            </w:r>
          </w:p>
        </w:tc>
        <w:tc>
          <w:tcPr>
            <w:tcW w:w="984" w:type="dxa"/>
            <w:tcBorders>
              <w:top w:val="single" w:sz="4" w:space="0" w:color="auto"/>
              <w:left w:val="single" w:sz="4" w:space="0" w:color="auto"/>
              <w:bottom w:val="single" w:sz="4" w:space="0" w:color="auto"/>
              <w:right w:val="single" w:sz="4" w:space="0" w:color="auto"/>
            </w:tcBorders>
            <w:vAlign w:val="center"/>
          </w:tcPr>
          <w:p w:rsidR="00B61F17" w:rsidRPr="00461309" w:rsidRDefault="00B61F17" w:rsidP="00B61F17">
            <w:pPr>
              <w:spacing w:after="0" w:line="276" w:lineRule="auto"/>
              <w:rPr>
                <w:rFonts w:ascii="Calibri" w:hAnsi="Calibri" w:cs="Calibri"/>
                <w:color w:val="000000"/>
                <w:sz w:val="24"/>
                <w:szCs w:val="24"/>
                <w:lang w:val="en-AU"/>
              </w:rPr>
            </w:pPr>
            <w:r w:rsidRPr="00461309">
              <w:rPr>
                <w:rFonts w:ascii="Calibri" w:hAnsi="Calibri" w:cs="Calibri"/>
                <w:color w:val="000000"/>
                <w:sz w:val="24"/>
                <w:szCs w:val="24"/>
                <w:lang w:val="en-AU"/>
              </w:rPr>
              <w:t>10 min</w:t>
            </w:r>
          </w:p>
        </w:tc>
      </w:tr>
    </w:tbl>
    <w:p w:rsidR="006A0C66" w:rsidRPr="00461309" w:rsidRDefault="00A94136" w:rsidP="00891959">
      <w:pPr>
        <w:spacing w:after="0" w:line="276" w:lineRule="auto"/>
        <w:rPr>
          <w:rFonts w:ascii="Calibri" w:hAnsi="Calibri" w:cs="Calibri"/>
          <w:sz w:val="24"/>
          <w:szCs w:val="24"/>
          <w:lang w:val="en-AU"/>
        </w:rPr>
      </w:pPr>
    </w:p>
    <w:sectPr w:rsidR="006A0C66" w:rsidRPr="00461309" w:rsidSect="002051F9">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C7" w:rsidRDefault="00E50CC7" w:rsidP="00060B5B">
      <w:pPr>
        <w:spacing w:after="0" w:line="240" w:lineRule="auto"/>
      </w:pPr>
      <w:r>
        <w:separator/>
      </w:r>
    </w:p>
  </w:endnote>
  <w:endnote w:type="continuationSeparator" w:id="0">
    <w:p w:rsidR="00E50CC7" w:rsidRDefault="00E50CC7" w:rsidP="0006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rine-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36" w:rsidRDefault="00A94136" w:rsidP="00A94136">
    <w:pPr>
      <w:pStyle w:val="Stopka"/>
      <w:jc w:val="right"/>
    </w:pPr>
    <w:r>
      <w:rPr>
        <w:noProof/>
      </w:rPr>
      <w:pict>
        <v:shapetype id="_x0000_t32" coordsize="21600,21600" o:spt="32" o:oned="t" path="m,l21600,21600e" filled="f">
          <v:path arrowok="t" fillok="f" o:connecttype="none"/>
          <o:lock v:ext="edit" shapetype="t"/>
        </v:shapetype>
        <v:shape id="Łącznik prosty ze strzałką 2" o:spid="_x0000_s2050" type="#_x0000_t32" style="position:absolute;left:0;text-align:left;margin-left:-1.5pt;margin-top:13.05pt;width:841.7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" strokecolor="red">
          <w10:wrap anchorx="page"/>
        </v:shape>
      </w:pict>
    </w:r>
  </w:p>
  <w:p w:rsidR="00A94136" w:rsidRDefault="00A94136" w:rsidP="00A94136">
    <w:pPr>
      <w:autoSpaceDE w:val="0"/>
      <w:autoSpaceDN w:val="0"/>
      <w:adjustRightInd w:val="0"/>
      <w:spacing w:after="0" w:line="240" w:lineRule="auto"/>
      <w:ind w:left="2124"/>
      <w:rPr>
        <w:rFonts w:ascii="Marine-Regular" w:hAnsi="Marine-Regular" w:cs="Marine-Regular"/>
        <w:sz w:val="16"/>
        <w:szCs w:val="16"/>
        <w:lang w:val="en-AU" w:eastAsia="pl-PL"/>
      </w:rPr>
    </w:pPr>
    <w:r>
      <w:rPr>
        <w:noProof/>
        <w:lang w:eastAsia="pl-PL"/>
      </w:rPr>
      <w:drawing>
        <wp:anchor distT="0" distB="0" distL="114300" distR="114300" simplePos="0" relativeHeight="251662336" behindDoc="0" locked="0" layoutInCell="1" allowOverlap="1" wp14:anchorId="54A80F9E" wp14:editId="4E6C0BD8">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4136" w:rsidRPr="00A94136" w:rsidRDefault="00A94136" w:rsidP="00A94136">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C7" w:rsidRDefault="00E50CC7" w:rsidP="00060B5B">
      <w:pPr>
        <w:spacing w:after="0" w:line="240" w:lineRule="auto"/>
      </w:pPr>
      <w:r>
        <w:separator/>
      </w:r>
    </w:p>
  </w:footnote>
  <w:footnote w:type="continuationSeparator" w:id="0">
    <w:p w:rsidR="00E50CC7" w:rsidRDefault="00E50CC7" w:rsidP="0006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36" w:rsidRPr="00751215" w:rsidRDefault="00A94136" w:rsidP="00A94136">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110D5181" wp14:editId="46FC73B1">
          <wp:simplePos x="0" y="0"/>
          <wp:positionH relativeFrom="margin">
            <wp:posOffset>354330</wp:posOffset>
          </wp:positionH>
          <wp:positionV relativeFrom="paragraph">
            <wp:posOffset>-233045</wp:posOffset>
          </wp:positionV>
          <wp:extent cx="893929" cy="740381"/>
          <wp:effectExtent l="0" t="0" r="190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rsidR="00A94136" w:rsidRPr="00751215" w:rsidRDefault="00A94136" w:rsidP="00A94136">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rsidR="00A94136" w:rsidRPr="00751215" w:rsidRDefault="00A94136" w:rsidP="00A94136">
    <w:pPr>
      <w:pStyle w:val="Nagwek"/>
      <w:tabs>
        <w:tab w:val="clear" w:pos="4536"/>
      </w:tabs>
      <w:ind w:left="708"/>
      <w:rPr>
        <w:b/>
        <w:sz w:val="20"/>
        <w:szCs w:val="24"/>
        <w:lang w:val="en-US"/>
      </w:rPr>
    </w:pPr>
    <w:r>
      <w:rPr>
        <w:noProof/>
      </w:rPr>
      <w:pict>
        <v:shapetype id="_x0000_t32" coordsize="21600,21600" o:spt="32" o:oned="t" path="m,l21600,21600e" filled="f">
          <v:path arrowok="t" fillok="f" o:connecttype="none"/>
          <o:lock v:ext="edit" shapetype="t"/>
        </v:shapetype>
        <v:shape id="Łącznik prosty ze strzałką 3" o:spid="_x0000_s2049" type="#_x0000_t32" style="position:absolute;left:0;text-align:left;margin-left:-9pt;margin-top:22.85pt;width:849.2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" strokecolor="red">
          <w10:wrap anchorx="page"/>
        </v:shape>
      </w:pict>
    </w: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rsidR="00A94136" w:rsidRDefault="00A94136">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25"/>
        </w:tabs>
        <w:ind w:left="857" w:hanging="432"/>
      </w:pPr>
    </w:lvl>
    <w:lvl w:ilvl="1">
      <w:start w:val="1"/>
      <w:numFmt w:val="none"/>
      <w:suff w:val="nothing"/>
      <w:lvlText w:val=""/>
      <w:lvlJc w:val="left"/>
      <w:pPr>
        <w:tabs>
          <w:tab w:val="num" w:pos="425"/>
        </w:tabs>
        <w:ind w:left="1001" w:hanging="576"/>
      </w:pPr>
    </w:lvl>
    <w:lvl w:ilvl="2">
      <w:start w:val="1"/>
      <w:numFmt w:val="none"/>
      <w:suff w:val="nothing"/>
      <w:lvlText w:val=""/>
      <w:lvlJc w:val="left"/>
      <w:pPr>
        <w:tabs>
          <w:tab w:val="num" w:pos="425"/>
        </w:tabs>
        <w:ind w:left="1145" w:hanging="720"/>
      </w:pPr>
    </w:lvl>
    <w:lvl w:ilvl="3">
      <w:start w:val="1"/>
      <w:numFmt w:val="none"/>
      <w:suff w:val="nothing"/>
      <w:lvlText w:val=""/>
      <w:lvlJc w:val="left"/>
      <w:pPr>
        <w:tabs>
          <w:tab w:val="num" w:pos="425"/>
        </w:tabs>
        <w:ind w:left="1289" w:hanging="864"/>
      </w:pPr>
    </w:lvl>
    <w:lvl w:ilvl="4">
      <w:start w:val="1"/>
      <w:numFmt w:val="none"/>
      <w:suff w:val="nothing"/>
      <w:lvlText w:val=""/>
      <w:lvlJc w:val="left"/>
      <w:pPr>
        <w:tabs>
          <w:tab w:val="num" w:pos="425"/>
        </w:tabs>
        <w:ind w:left="1433" w:hanging="1008"/>
      </w:pPr>
    </w:lvl>
    <w:lvl w:ilvl="5">
      <w:start w:val="1"/>
      <w:numFmt w:val="none"/>
      <w:suff w:val="nothing"/>
      <w:lvlText w:val=""/>
      <w:lvlJc w:val="left"/>
      <w:pPr>
        <w:tabs>
          <w:tab w:val="num" w:pos="425"/>
        </w:tabs>
        <w:ind w:left="1577" w:hanging="1152"/>
      </w:pPr>
    </w:lvl>
    <w:lvl w:ilvl="6">
      <w:start w:val="1"/>
      <w:numFmt w:val="none"/>
      <w:suff w:val="nothing"/>
      <w:lvlText w:val=""/>
      <w:lvlJc w:val="left"/>
      <w:pPr>
        <w:tabs>
          <w:tab w:val="num" w:pos="425"/>
        </w:tabs>
        <w:ind w:left="1721" w:hanging="1296"/>
      </w:pPr>
    </w:lvl>
    <w:lvl w:ilvl="7">
      <w:start w:val="1"/>
      <w:numFmt w:val="none"/>
      <w:suff w:val="nothing"/>
      <w:lvlText w:val=""/>
      <w:lvlJc w:val="left"/>
      <w:pPr>
        <w:tabs>
          <w:tab w:val="num" w:pos="425"/>
        </w:tabs>
        <w:ind w:left="1865" w:hanging="1440"/>
      </w:pPr>
    </w:lvl>
    <w:lvl w:ilvl="8">
      <w:start w:val="1"/>
      <w:numFmt w:val="none"/>
      <w:suff w:val="nothing"/>
      <w:lvlText w:val=""/>
      <w:lvlJc w:val="left"/>
      <w:pPr>
        <w:tabs>
          <w:tab w:val="num" w:pos="425"/>
        </w:tabs>
        <w:ind w:left="2009" w:hanging="1584"/>
      </w:pPr>
    </w:lvl>
  </w:abstractNum>
  <w:abstractNum w:abstractNumId="1" w15:restartNumberingAfterBreak="0">
    <w:nsid w:val="00000003"/>
    <w:multiLevelType w:val="singleLevel"/>
    <w:tmpl w:val="37483B8C"/>
    <w:name w:val="WW8Num3"/>
    <w:lvl w:ilvl="0">
      <w:start w:val="1"/>
      <w:numFmt w:val="bullet"/>
      <w:lvlText w:val=""/>
      <w:lvlJc w:val="left"/>
      <w:pPr>
        <w:tabs>
          <w:tab w:val="num" w:pos="0"/>
        </w:tabs>
        <w:ind w:left="2160" w:hanging="360"/>
      </w:pPr>
      <w:rPr>
        <w:rFonts w:ascii="Wingdings" w:hAnsi="Wingdings" w:cs="Wingdings"/>
        <w:color w:val="auto"/>
        <w:sz w:val="24"/>
        <w:szCs w:val="24"/>
      </w:r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4" w15:restartNumberingAfterBreak="0">
    <w:nsid w:val="0000004F"/>
    <w:multiLevelType w:val="multilevel"/>
    <w:tmpl w:val="0000004F"/>
    <w:name w:val="WW8Num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Cs w:val="18"/>
      </w:rPr>
    </w:lvl>
    <w:lvl w:ilvl="2">
      <w:start w:val="1"/>
      <w:numFmt w:val="decimal"/>
      <w:lvlText w:val="%3."/>
      <w:lvlJc w:val="left"/>
      <w:pPr>
        <w:tabs>
          <w:tab w:val="num" w:pos="2340"/>
        </w:tabs>
        <w:ind w:left="2340" w:hanging="360"/>
      </w:pPr>
    </w:lvl>
    <w:lvl w:ilvl="3">
      <w:start w:val="3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E32222"/>
    <w:multiLevelType w:val="hybridMultilevel"/>
    <w:tmpl w:val="6ED69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B2B7C"/>
    <w:multiLevelType w:val="hybridMultilevel"/>
    <w:tmpl w:val="00BA19A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961A14"/>
    <w:multiLevelType w:val="hybridMultilevel"/>
    <w:tmpl w:val="7480CDA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B114CB2"/>
    <w:multiLevelType w:val="multilevel"/>
    <w:tmpl w:val="225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6366E8"/>
    <w:multiLevelType w:val="hybridMultilevel"/>
    <w:tmpl w:val="F15E4C88"/>
    <w:lvl w:ilvl="0" w:tplc="0194F4D2">
      <w:start w:val="1"/>
      <w:numFmt w:val="decimal"/>
      <w:lvlText w:val="%1."/>
      <w:lvlJc w:val="left"/>
      <w:pPr>
        <w:tabs>
          <w:tab w:val="num" w:pos="928"/>
        </w:tabs>
        <w:ind w:left="928" w:hanging="360"/>
      </w:pPr>
      <w:rPr>
        <w:b/>
        <w:color w:val="auto"/>
      </w:rPr>
    </w:lvl>
    <w:lvl w:ilvl="1" w:tplc="0415000D">
      <w:start w:val="1"/>
      <w:numFmt w:val="bullet"/>
      <w:lvlText w:val=""/>
      <w:lvlJc w:val="left"/>
      <w:pPr>
        <w:tabs>
          <w:tab w:val="num" w:pos="1866"/>
        </w:tabs>
        <w:ind w:left="1866" w:hanging="360"/>
      </w:pPr>
      <w:rPr>
        <w:rFonts w:ascii="Wingdings" w:hAnsi="Wingdings" w:hint="default"/>
      </w:rPr>
    </w:lvl>
    <w:lvl w:ilvl="2" w:tplc="0415001B">
      <w:start w:val="1"/>
      <w:numFmt w:val="lowerRoman"/>
      <w:lvlText w:val="%3."/>
      <w:lvlJc w:val="right"/>
      <w:pPr>
        <w:tabs>
          <w:tab w:val="num" w:pos="2586"/>
        </w:tabs>
        <w:ind w:left="2586" w:hanging="180"/>
      </w:pPr>
    </w:lvl>
    <w:lvl w:ilvl="3" w:tplc="89B0B24E">
      <w:start w:val="1"/>
      <w:numFmt w:val="decimal"/>
      <w:lvlText w:val="%4."/>
      <w:lvlJc w:val="left"/>
      <w:pPr>
        <w:tabs>
          <w:tab w:val="num" w:pos="3306"/>
        </w:tabs>
        <w:ind w:left="3306" w:hanging="360"/>
      </w:pPr>
      <w:rPr>
        <w:b w:val="0"/>
        <w:color w:val="auto"/>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 w15:restartNumberingAfterBreak="0">
    <w:nsid w:val="1D21306B"/>
    <w:multiLevelType w:val="hybridMultilevel"/>
    <w:tmpl w:val="7A2C8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B74BD"/>
    <w:multiLevelType w:val="multilevel"/>
    <w:tmpl w:val="560C6C1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EA40FFA"/>
    <w:multiLevelType w:val="hybridMultilevel"/>
    <w:tmpl w:val="600873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C215F1"/>
    <w:multiLevelType w:val="hybridMultilevel"/>
    <w:tmpl w:val="F2067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5EA709E"/>
    <w:multiLevelType w:val="hybridMultilevel"/>
    <w:tmpl w:val="560C6C16"/>
    <w:lvl w:ilvl="0" w:tplc="04150001">
      <w:start w:val="1"/>
      <w:numFmt w:val="bullet"/>
      <w:lvlText w:val=""/>
      <w:lvlJc w:val="left"/>
      <w:pPr>
        <w:ind w:left="720" w:hanging="360"/>
      </w:pPr>
      <w:rPr>
        <w:rFonts w:ascii="Symbol" w:hAnsi="Symbol" w:hint="default"/>
      </w:rPr>
    </w:lvl>
    <w:lvl w:ilvl="1" w:tplc="FA624B48">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595791"/>
    <w:multiLevelType w:val="hybridMultilevel"/>
    <w:tmpl w:val="50F2A8F4"/>
    <w:lvl w:ilvl="0" w:tplc="D3A616D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A15161"/>
    <w:multiLevelType w:val="hybridMultilevel"/>
    <w:tmpl w:val="1F08B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FC0DEB"/>
    <w:multiLevelType w:val="hybridMultilevel"/>
    <w:tmpl w:val="8E503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B97C4F"/>
    <w:multiLevelType w:val="hybridMultilevel"/>
    <w:tmpl w:val="369C8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AD6F0E"/>
    <w:multiLevelType w:val="hybridMultilevel"/>
    <w:tmpl w:val="702CC86C"/>
    <w:lvl w:ilvl="0" w:tplc="04150001">
      <w:start w:val="1"/>
      <w:numFmt w:val="bullet"/>
      <w:lvlText w:val=""/>
      <w:lvlJc w:val="left"/>
      <w:pPr>
        <w:ind w:left="617" w:hanging="360"/>
      </w:pPr>
      <w:rPr>
        <w:rFonts w:ascii="Symbol" w:hAnsi="Symbol" w:hint="default"/>
      </w:rPr>
    </w:lvl>
    <w:lvl w:ilvl="1" w:tplc="04150003">
      <w:start w:val="1"/>
      <w:numFmt w:val="bullet"/>
      <w:lvlText w:val="o"/>
      <w:lvlJc w:val="left"/>
      <w:pPr>
        <w:ind w:left="1337" w:hanging="360"/>
      </w:pPr>
      <w:rPr>
        <w:rFonts w:ascii="Courier New" w:hAnsi="Courier New" w:cs="Courier New" w:hint="default"/>
      </w:rPr>
    </w:lvl>
    <w:lvl w:ilvl="2" w:tplc="04150005">
      <w:start w:val="1"/>
      <w:numFmt w:val="bullet"/>
      <w:lvlText w:val=""/>
      <w:lvlJc w:val="left"/>
      <w:pPr>
        <w:ind w:left="2057" w:hanging="360"/>
      </w:pPr>
      <w:rPr>
        <w:rFonts w:ascii="Wingdings" w:hAnsi="Wingdings" w:hint="default"/>
      </w:rPr>
    </w:lvl>
    <w:lvl w:ilvl="3" w:tplc="04150001">
      <w:start w:val="1"/>
      <w:numFmt w:val="bullet"/>
      <w:lvlText w:val=""/>
      <w:lvlJc w:val="left"/>
      <w:pPr>
        <w:ind w:left="2777" w:hanging="360"/>
      </w:pPr>
      <w:rPr>
        <w:rFonts w:ascii="Symbol" w:hAnsi="Symbol" w:hint="default"/>
      </w:rPr>
    </w:lvl>
    <w:lvl w:ilvl="4" w:tplc="04150003">
      <w:start w:val="1"/>
      <w:numFmt w:val="bullet"/>
      <w:lvlText w:val="o"/>
      <w:lvlJc w:val="left"/>
      <w:pPr>
        <w:ind w:left="3497" w:hanging="360"/>
      </w:pPr>
      <w:rPr>
        <w:rFonts w:ascii="Courier New" w:hAnsi="Courier New" w:cs="Courier New" w:hint="default"/>
      </w:rPr>
    </w:lvl>
    <w:lvl w:ilvl="5" w:tplc="04150005">
      <w:start w:val="1"/>
      <w:numFmt w:val="bullet"/>
      <w:lvlText w:val=""/>
      <w:lvlJc w:val="left"/>
      <w:pPr>
        <w:ind w:left="4217" w:hanging="360"/>
      </w:pPr>
      <w:rPr>
        <w:rFonts w:ascii="Wingdings" w:hAnsi="Wingdings" w:hint="default"/>
      </w:rPr>
    </w:lvl>
    <w:lvl w:ilvl="6" w:tplc="04150001">
      <w:start w:val="1"/>
      <w:numFmt w:val="bullet"/>
      <w:lvlText w:val=""/>
      <w:lvlJc w:val="left"/>
      <w:pPr>
        <w:ind w:left="4937" w:hanging="360"/>
      </w:pPr>
      <w:rPr>
        <w:rFonts w:ascii="Symbol" w:hAnsi="Symbol" w:hint="default"/>
      </w:rPr>
    </w:lvl>
    <w:lvl w:ilvl="7" w:tplc="04150003">
      <w:start w:val="1"/>
      <w:numFmt w:val="bullet"/>
      <w:lvlText w:val="o"/>
      <w:lvlJc w:val="left"/>
      <w:pPr>
        <w:ind w:left="5657" w:hanging="360"/>
      </w:pPr>
      <w:rPr>
        <w:rFonts w:ascii="Courier New" w:hAnsi="Courier New" w:cs="Courier New" w:hint="default"/>
      </w:rPr>
    </w:lvl>
    <w:lvl w:ilvl="8" w:tplc="04150005">
      <w:start w:val="1"/>
      <w:numFmt w:val="bullet"/>
      <w:lvlText w:val=""/>
      <w:lvlJc w:val="left"/>
      <w:pPr>
        <w:ind w:left="6377" w:hanging="360"/>
      </w:pPr>
      <w:rPr>
        <w:rFonts w:ascii="Wingdings" w:hAnsi="Wingdings" w:hint="default"/>
      </w:rPr>
    </w:lvl>
  </w:abstractNum>
  <w:abstractNum w:abstractNumId="20" w15:restartNumberingAfterBreak="0">
    <w:nsid w:val="664A026F"/>
    <w:multiLevelType w:val="hybridMultilevel"/>
    <w:tmpl w:val="155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CF1E81"/>
    <w:multiLevelType w:val="hybridMultilevel"/>
    <w:tmpl w:val="ACAA7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A6255DB"/>
    <w:multiLevelType w:val="multilevel"/>
    <w:tmpl w:val="000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E51911"/>
    <w:multiLevelType w:val="hybridMultilevel"/>
    <w:tmpl w:val="8DAA3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3"/>
    <w:lvlOverride w:ilvl="0">
      <w:startOverride w:val="1"/>
    </w:lvlOverride>
  </w:num>
  <w:num w:numId="8">
    <w:abstractNumId w:val="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6"/>
  </w:num>
  <w:num w:numId="14">
    <w:abstractNumId w:val="9"/>
  </w:num>
  <w:num w:numId="15">
    <w:abstractNumId w:val="17"/>
  </w:num>
  <w:num w:numId="16">
    <w:abstractNumId w:val="14"/>
  </w:num>
  <w:num w:numId="17">
    <w:abstractNumId w:val="10"/>
  </w:num>
  <w:num w:numId="18">
    <w:abstractNumId w:val="16"/>
  </w:num>
  <w:num w:numId="19">
    <w:abstractNumId w:val="5"/>
  </w:num>
  <w:num w:numId="20">
    <w:abstractNumId w:val="20"/>
  </w:num>
  <w:num w:numId="21">
    <w:abstractNumId w:val="23"/>
  </w:num>
  <w:num w:numId="22">
    <w:abstractNumId w:val="15"/>
  </w:num>
  <w:num w:numId="23">
    <w:abstractNumId w:val="11"/>
  </w:num>
  <w:num w:numId="24">
    <w:abstractNumId w:val="18"/>
  </w:num>
  <w:num w:numId="25">
    <w:abstractNumId w:val="12"/>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rules v:ext="edit">
        <o:r id="V:Rule1" type="connector" idref="#Łącznik prosty ze strzałką 3"/>
        <o:r id="V:Rule2" type="connector" idref="#Łącznik prosty ze strzałką 2"/>
      </o:rules>
    </o:shapelayout>
  </w:hdrShapeDefaults>
  <w:footnotePr>
    <w:footnote w:id="-1"/>
    <w:footnote w:id="0"/>
  </w:footnotePr>
  <w:endnotePr>
    <w:endnote w:id="-1"/>
    <w:endnote w:id="0"/>
  </w:endnotePr>
  <w:compat>
    <w:compatSetting w:name="compatibilityMode" w:uri="http://schemas.microsoft.com/office/word" w:val="12"/>
  </w:compat>
  <w:rsids>
    <w:rsidRoot w:val="002051F9"/>
    <w:rsid w:val="00043DC3"/>
    <w:rsid w:val="00046C7C"/>
    <w:rsid w:val="00060B5B"/>
    <w:rsid w:val="0006372E"/>
    <w:rsid w:val="00073B7E"/>
    <w:rsid w:val="00074436"/>
    <w:rsid w:val="000A7701"/>
    <w:rsid w:val="000B5208"/>
    <w:rsid w:val="000C0B0C"/>
    <w:rsid w:val="000E0E07"/>
    <w:rsid w:val="0011417E"/>
    <w:rsid w:val="001766A4"/>
    <w:rsid w:val="001D51C2"/>
    <w:rsid w:val="002051F9"/>
    <w:rsid w:val="00250907"/>
    <w:rsid w:val="00287FBB"/>
    <w:rsid w:val="00294777"/>
    <w:rsid w:val="002A2DFC"/>
    <w:rsid w:val="002F151D"/>
    <w:rsid w:val="002F2F6F"/>
    <w:rsid w:val="00316DDF"/>
    <w:rsid w:val="0032241E"/>
    <w:rsid w:val="00331646"/>
    <w:rsid w:val="003468C1"/>
    <w:rsid w:val="003973D9"/>
    <w:rsid w:val="003B08D9"/>
    <w:rsid w:val="003F3EB8"/>
    <w:rsid w:val="00415FA3"/>
    <w:rsid w:val="00461309"/>
    <w:rsid w:val="00467B8A"/>
    <w:rsid w:val="0048447B"/>
    <w:rsid w:val="004A4931"/>
    <w:rsid w:val="004A55E0"/>
    <w:rsid w:val="004A6788"/>
    <w:rsid w:val="004A75DB"/>
    <w:rsid w:val="004B66AC"/>
    <w:rsid w:val="004C08C2"/>
    <w:rsid w:val="004C4027"/>
    <w:rsid w:val="004C5127"/>
    <w:rsid w:val="004D07CA"/>
    <w:rsid w:val="004D4CFE"/>
    <w:rsid w:val="004E104F"/>
    <w:rsid w:val="005038DA"/>
    <w:rsid w:val="00515EBB"/>
    <w:rsid w:val="0056484C"/>
    <w:rsid w:val="00565CAC"/>
    <w:rsid w:val="00581F88"/>
    <w:rsid w:val="00582254"/>
    <w:rsid w:val="00586B32"/>
    <w:rsid w:val="0060261F"/>
    <w:rsid w:val="006034E3"/>
    <w:rsid w:val="00631BF6"/>
    <w:rsid w:val="00645D92"/>
    <w:rsid w:val="00665D12"/>
    <w:rsid w:val="00665F80"/>
    <w:rsid w:val="00695297"/>
    <w:rsid w:val="006958C5"/>
    <w:rsid w:val="006A6C15"/>
    <w:rsid w:val="006C6D28"/>
    <w:rsid w:val="006D5B30"/>
    <w:rsid w:val="006D6F36"/>
    <w:rsid w:val="006E7EA3"/>
    <w:rsid w:val="006F227C"/>
    <w:rsid w:val="00707AF1"/>
    <w:rsid w:val="00742D29"/>
    <w:rsid w:val="00760865"/>
    <w:rsid w:val="00763A40"/>
    <w:rsid w:val="00771295"/>
    <w:rsid w:val="00784B32"/>
    <w:rsid w:val="00786264"/>
    <w:rsid w:val="0079556B"/>
    <w:rsid w:val="007B5F1C"/>
    <w:rsid w:val="007B7B86"/>
    <w:rsid w:val="007C1DCD"/>
    <w:rsid w:val="007C7DE3"/>
    <w:rsid w:val="007D5FB9"/>
    <w:rsid w:val="00832651"/>
    <w:rsid w:val="00872DEA"/>
    <w:rsid w:val="00880B92"/>
    <w:rsid w:val="00891959"/>
    <w:rsid w:val="00896C12"/>
    <w:rsid w:val="008A164B"/>
    <w:rsid w:val="008B4284"/>
    <w:rsid w:val="008C34F3"/>
    <w:rsid w:val="008C413A"/>
    <w:rsid w:val="008E010B"/>
    <w:rsid w:val="008E3E2A"/>
    <w:rsid w:val="008F1E88"/>
    <w:rsid w:val="009008E6"/>
    <w:rsid w:val="0090292A"/>
    <w:rsid w:val="00904E8A"/>
    <w:rsid w:val="00907510"/>
    <w:rsid w:val="00912A99"/>
    <w:rsid w:val="00920E4D"/>
    <w:rsid w:val="00945C2D"/>
    <w:rsid w:val="009A76A4"/>
    <w:rsid w:val="009E0170"/>
    <w:rsid w:val="009F1FB6"/>
    <w:rsid w:val="00A0398A"/>
    <w:rsid w:val="00A10681"/>
    <w:rsid w:val="00A173AA"/>
    <w:rsid w:val="00A31F85"/>
    <w:rsid w:val="00A340E6"/>
    <w:rsid w:val="00A4349C"/>
    <w:rsid w:val="00A53AF7"/>
    <w:rsid w:val="00A77317"/>
    <w:rsid w:val="00A92F6C"/>
    <w:rsid w:val="00A94136"/>
    <w:rsid w:val="00A95F6A"/>
    <w:rsid w:val="00AA2CCF"/>
    <w:rsid w:val="00AC0B67"/>
    <w:rsid w:val="00AD2086"/>
    <w:rsid w:val="00AF402B"/>
    <w:rsid w:val="00B1379B"/>
    <w:rsid w:val="00B2643B"/>
    <w:rsid w:val="00B2793E"/>
    <w:rsid w:val="00B4785B"/>
    <w:rsid w:val="00B60AFB"/>
    <w:rsid w:val="00B61F17"/>
    <w:rsid w:val="00B678EA"/>
    <w:rsid w:val="00B72776"/>
    <w:rsid w:val="00B73A5B"/>
    <w:rsid w:val="00B909E7"/>
    <w:rsid w:val="00BA529F"/>
    <w:rsid w:val="00BF0F36"/>
    <w:rsid w:val="00C10B9D"/>
    <w:rsid w:val="00C110E8"/>
    <w:rsid w:val="00C21CDA"/>
    <w:rsid w:val="00C22E86"/>
    <w:rsid w:val="00C25A88"/>
    <w:rsid w:val="00C30645"/>
    <w:rsid w:val="00C374A9"/>
    <w:rsid w:val="00C47420"/>
    <w:rsid w:val="00CB1A1A"/>
    <w:rsid w:val="00CE214E"/>
    <w:rsid w:val="00D03C4D"/>
    <w:rsid w:val="00D06484"/>
    <w:rsid w:val="00D20BAC"/>
    <w:rsid w:val="00D2762E"/>
    <w:rsid w:val="00D31A0E"/>
    <w:rsid w:val="00D31BF0"/>
    <w:rsid w:val="00D33DCF"/>
    <w:rsid w:val="00D45C35"/>
    <w:rsid w:val="00D47C3B"/>
    <w:rsid w:val="00D63A5C"/>
    <w:rsid w:val="00D72795"/>
    <w:rsid w:val="00D95712"/>
    <w:rsid w:val="00DA693D"/>
    <w:rsid w:val="00E347C8"/>
    <w:rsid w:val="00E40572"/>
    <w:rsid w:val="00E50CC7"/>
    <w:rsid w:val="00E86746"/>
    <w:rsid w:val="00EC4BB8"/>
    <w:rsid w:val="00F14DFA"/>
    <w:rsid w:val="00F274AA"/>
    <w:rsid w:val="00F4731F"/>
    <w:rsid w:val="00F50522"/>
    <w:rsid w:val="00F50C46"/>
    <w:rsid w:val="00F5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CC6CF1"/>
  <w15:docId w15:val="{6BD76470-F39D-46D4-8604-F5395CD7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51F9"/>
  </w:style>
  <w:style w:type="paragraph" w:styleId="Nagwek1">
    <w:name w:val="heading 1"/>
    <w:basedOn w:val="Normalny"/>
    <w:next w:val="Normalny"/>
    <w:link w:val="Nagwek1Znak"/>
    <w:qFormat/>
    <w:rsid w:val="002051F9"/>
    <w:pPr>
      <w:keepNext/>
      <w:widowControl w:val="0"/>
      <w:numPr>
        <w:numId w:val="1"/>
      </w:numPr>
      <w:suppressAutoHyphens/>
      <w:spacing w:after="0" w:line="240" w:lineRule="auto"/>
      <w:outlineLvl w:val="0"/>
    </w:pPr>
    <w:rPr>
      <w:rFonts w:ascii="Times New Roman" w:eastAsia="Lucida Sans Unicode" w:hAnsi="Times New Roman" w:cs="Times New Roman"/>
      <w:b/>
      <w:bCs/>
      <w:kern w:val="2"/>
      <w:sz w:val="32"/>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0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051F9"/>
    <w:rPr>
      <w:rFonts w:ascii="Times New Roman" w:eastAsia="Lucida Sans Unicode" w:hAnsi="Times New Roman" w:cs="Times New Roman"/>
      <w:b/>
      <w:bCs/>
      <w:kern w:val="2"/>
      <w:sz w:val="32"/>
      <w:szCs w:val="24"/>
      <w:lang w:eastAsia="zh-CN"/>
    </w:rPr>
  </w:style>
  <w:style w:type="paragraph" w:styleId="Akapitzlist">
    <w:name w:val="List Paragraph"/>
    <w:basedOn w:val="Normalny"/>
    <w:uiPriority w:val="34"/>
    <w:qFormat/>
    <w:rsid w:val="002051F9"/>
    <w:pPr>
      <w:spacing w:after="200" w:line="276" w:lineRule="auto"/>
      <w:ind w:left="720"/>
      <w:contextualSpacing/>
    </w:pPr>
    <w:rPr>
      <w:rFonts w:ascii="Calibri" w:eastAsia="Calibri" w:hAnsi="Calibri" w:cs="Times New Roman"/>
    </w:rPr>
  </w:style>
  <w:style w:type="character" w:styleId="Wyrnienieintensywne">
    <w:name w:val="Intense Emphasis"/>
    <w:uiPriority w:val="21"/>
    <w:qFormat/>
    <w:rsid w:val="002051F9"/>
    <w:rPr>
      <w:b/>
      <w:bCs/>
      <w:i/>
      <w:iCs/>
      <w:color w:val="4F81BD"/>
    </w:rPr>
  </w:style>
  <w:style w:type="paragraph" w:customStyle="1" w:styleId="Default">
    <w:name w:val="Default"/>
    <w:rsid w:val="00073B7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60B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0B5B"/>
    <w:rPr>
      <w:sz w:val="20"/>
      <w:szCs w:val="20"/>
    </w:rPr>
  </w:style>
  <w:style w:type="character" w:styleId="Odwoanieprzypisukocowego">
    <w:name w:val="endnote reference"/>
    <w:basedOn w:val="Domylnaczcionkaakapitu"/>
    <w:uiPriority w:val="99"/>
    <w:semiHidden/>
    <w:unhideWhenUsed/>
    <w:rsid w:val="00060B5B"/>
    <w:rPr>
      <w:vertAlign w:val="superscript"/>
    </w:rPr>
  </w:style>
  <w:style w:type="character" w:styleId="Hipercze">
    <w:name w:val="Hyperlink"/>
    <w:basedOn w:val="Domylnaczcionkaakapitu"/>
    <w:uiPriority w:val="99"/>
    <w:unhideWhenUsed/>
    <w:rsid w:val="0011417E"/>
    <w:rPr>
      <w:color w:val="0563C1" w:themeColor="hyperlink"/>
      <w:u w:val="single"/>
    </w:rPr>
  </w:style>
  <w:style w:type="paragraph" w:styleId="NormalnyWeb">
    <w:name w:val="Normal (Web)"/>
    <w:basedOn w:val="Normalny"/>
    <w:uiPriority w:val="99"/>
    <w:unhideWhenUsed/>
    <w:rsid w:val="00B279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941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4136"/>
  </w:style>
  <w:style w:type="paragraph" w:styleId="Stopka">
    <w:name w:val="footer"/>
    <w:basedOn w:val="Normalny"/>
    <w:link w:val="StopkaZnak"/>
    <w:uiPriority w:val="99"/>
    <w:unhideWhenUsed/>
    <w:rsid w:val="00A94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4654">
      <w:bodyDiv w:val="1"/>
      <w:marLeft w:val="0"/>
      <w:marRight w:val="0"/>
      <w:marTop w:val="0"/>
      <w:marBottom w:val="0"/>
      <w:divBdr>
        <w:top w:val="none" w:sz="0" w:space="0" w:color="auto"/>
        <w:left w:val="none" w:sz="0" w:space="0" w:color="auto"/>
        <w:bottom w:val="none" w:sz="0" w:space="0" w:color="auto"/>
        <w:right w:val="none" w:sz="0" w:space="0" w:color="auto"/>
      </w:divBdr>
    </w:div>
    <w:div w:id="422343707">
      <w:bodyDiv w:val="1"/>
      <w:marLeft w:val="0"/>
      <w:marRight w:val="0"/>
      <w:marTop w:val="0"/>
      <w:marBottom w:val="0"/>
      <w:divBdr>
        <w:top w:val="none" w:sz="0" w:space="0" w:color="auto"/>
        <w:left w:val="none" w:sz="0" w:space="0" w:color="auto"/>
        <w:bottom w:val="none" w:sz="0" w:space="0" w:color="auto"/>
        <w:right w:val="none" w:sz="0" w:space="0" w:color="auto"/>
      </w:divBdr>
    </w:div>
    <w:div w:id="488325531">
      <w:bodyDiv w:val="1"/>
      <w:marLeft w:val="0"/>
      <w:marRight w:val="0"/>
      <w:marTop w:val="0"/>
      <w:marBottom w:val="0"/>
      <w:divBdr>
        <w:top w:val="none" w:sz="0" w:space="0" w:color="auto"/>
        <w:left w:val="none" w:sz="0" w:space="0" w:color="auto"/>
        <w:bottom w:val="none" w:sz="0" w:space="0" w:color="auto"/>
        <w:right w:val="none" w:sz="0" w:space="0" w:color="auto"/>
      </w:divBdr>
    </w:div>
    <w:div w:id="7101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OW6I57gW8bA&amp;feature=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15</cp:revision>
  <cp:lastPrinted>2020-03-05T03:28:00Z</cp:lastPrinted>
  <dcterms:created xsi:type="dcterms:W3CDTF">2020-07-04T08:22:00Z</dcterms:created>
  <dcterms:modified xsi:type="dcterms:W3CDTF">2020-08-28T12:27:00Z</dcterms:modified>
</cp:coreProperties>
</file>