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F9" w:rsidRPr="00471647" w:rsidRDefault="002051F9" w:rsidP="004C08C2">
      <w:pPr>
        <w:spacing w:after="0" w:line="276" w:lineRule="auto"/>
        <w:jc w:val="both"/>
        <w:rPr>
          <w:rFonts w:ascii="Calibri" w:hAnsi="Calibri" w:cs="Calibri"/>
          <w:color w:val="000000" w:themeColor="text1"/>
          <w:sz w:val="24"/>
          <w:szCs w:val="24"/>
          <w:lang w:val="en-AU"/>
        </w:rPr>
      </w:pPr>
    </w:p>
    <w:p w:rsidR="002051F9" w:rsidRPr="00471647" w:rsidRDefault="002051F9" w:rsidP="004C08C2">
      <w:pPr>
        <w:spacing w:after="0" w:line="276" w:lineRule="auto"/>
        <w:rPr>
          <w:rFonts w:ascii="Calibri" w:hAnsi="Calibri" w:cs="Calibri"/>
          <w:color w:val="000000" w:themeColor="text1"/>
          <w:sz w:val="24"/>
          <w:szCs w:val="24"/>
          <w:lang w:val="en-AU"/>
        </w:rPr>
      </w:pPr>
    </w:p>
    <w:p w:rsidR="002051F9" w:rsidRPr="00471647" w:rsidRDefault="002051F9" w:rsidP="004C08C2">
      <w:pPr>
        <w:spacing w:after="0" w:line="276" w:lineRule="auto"/>
        <w:rPr>
          <w:rFonts w:ascii="Calibri" w:hAnsi="Calibri" w:cs="Calibri"/>
          <w:b/>
          <w:color w:val="000000" w:themeColor="text1"/>
          <w:sz w:val="24"/>
          <w:szCs w:val="24"/>
          <w:lang w:val="en-AU"/>
        </w:rPr>
      </w:pPr>
    </w:p>
    <w:p w:rsidR="00742D29" w:rsidRPr="00471647" w:rsidRDefault="002051F9" w:rsidP="00742D29">
      <w:pPr>
        <w:spacing w:line="276" w:lineRule="auto"/>
        <w:jc w:val="center"/>
        <w:rPr>
          <w:rStyle w:val="Wyrnienieintensywne"/>
          <w:rFonts w:cs="Calibri"/>
          <w:i w:val="0"/>
          <w:iCs w:val="0"/>
          <w:color w:val="000000"/>
          <w:sz w:val="72"/>
          <w:szCs w:val="72"/>
          <w:lang w:val="en-AU"/>
        </w:rPr>
      </w:pPr>
      <w:r w:rsidRPr="00471647">
        <w:rPr>
          <w:rStyle w:val="Wyrnienieintensywne"/>
          <w:rFonts w:cs="Calibri"/>
          <w:i w:val="0"/>
          <w:iCs w:val="0"/>
          <w:color w:val="000000"/>
          <w:sz w:val="72"/>
          <w:szCs w:val="72"/>
          <w:lang w:val="en-AU"/>
        </w:rPr>
        <w:t>W</w:t>
      </w:r>
      <w:r w:rsidR="00F31A0B" w:rsidRPr="00471647">
        <w:rPr>
          <w:rStyle w:val="Wyrnienieintensywne"/>
          <w:rFonts w:cs="Calibri"/>
          <w:i w:val="0"/>
          <w:iCs w:val="0"/>
          <w:color w:val="000000"/>
          <w:sz w:val="72"/>
          <w:szCs w:val="72"/>
          <w:lang w:val="en-AU"/>
        </w:rPr>
        <w:t>orkshop</w:t>
      </w:r>
    </w:p>
    <w:p w:rsidR="002051F9" w:rsidRPr="00471647" w:rsidRDefault="002051F9" w:rsidP="00742D29">
      <w:pPr>
        <w:spacing w:line="276" w:lineRule="auto"/>
        <w:jc w:val="center"/>
        <w:rPr>
          <w:rStyle w:val="Wyrnienieintensywne"/>
          <w:rFonts w:cs="Calibri"/>
          <w:bCs w:val="0"/>
          <w:i w:val="0"/>
          <w:iCs w:val="0"/>
          <w:color w:val="000000"/>
          <w:sz w:val="72"/>
          <w:szCs w:val="72"/>
          <w:lang w:val="en-AU"/>
        </w:rPr>
      </w:pPr>
      <w:r w:rsidRPr="00471647">
        <w:rPr>
          <w:rStyle w:val="Wyrnienieintensywne"/>
          <w:rFonts w:cs="Calibri"/>
          <w:i w:val="0"/>
          <w:iCs w:val="0"/>
          <w:color w:val="000000"/>
          <w:sz w:val="72"/>
          <w:szCs w:val="72"/>
          <w:lang w:val="en-AU"/>
        </w:rPr>
        <w:t>„</w:t>
      </w:r>
      <w:r w:rsidR="00F31A0B" w:rsidRPr="00471647">
        <w:rPr>
          <w:b/>
          <w:color w:val="262626"/>
          <w:sz w:val="72"/>
          <w:shd w:val="clear" w:color="auto" w:fill="FFFFFF"/>
          <w:lang w:val="en-AU"/>
        </w:rPr>
        <w:t>Formative </w:t>
      </w:r>
      <w:r w:rsidR="00F31A0B" w:rsidRPr="00471647">
        <w:rPr>
          <w:b/>
          <w:bCs/>
          <w:color w:val="262626"/>
          <w:sz w:val="72"/>
          <w:shd w:val="clear" w:color="auto" w:fill="FFFFFF"/>
          <w:lang w:val="en-AU"/>
        </w:rPr>
        <w:t>assessment and its essence in the teaching process</w:t>
      </w:r>
      <w:r w:rsidRPr="00471647">
        <w:rPr>
          <w:rStyle w:val="Wyrnienieintensywne"/>
          <w:rFonts w:cs="Calibri"/>
          <w:i w:val="0"/>
          <w:iCs w:val="0"/>
          <w:color w:val="000000"/>
          <w:sz w:val="72"/>
          <w:szCs w:val="72"/>
          <w:lang w:val="en-AU"/>
        </w:rPr>
        <w:t>”</w:t>
      </w:r>
    </w:p>
    <w:p w:rsidR="00F31A0B" w:rsidRPr="00471647" w:rsidRDefault="00F31A0B" w:rsidP="00F31A0B">
      <w:pPr>
        <w:pStyle w:val="NormalnyWeb"/>
        <w:spacing w:before="0" w:beforeAutospacing="0" w:after="0" w:afterAutospacing="0" w:line="276" w:lineRule="auto"/>
        <w:jc w:val="both"/>
        <w:rPr>
          <w:lang w:val="en-AU"/>
        </w:rPr>
      </w:pPr>
      <w:r w:rsidRPr="00471647">
        <w:rPr>
          <w:rFonts w:ascii="Calibri" w:hAnsi="Calibri" w:cs="Calibri"/>
          <w:b/>
          <w:bCs/>
          <w:lang w:val="en-AU"/>
        </w:rPr>
        <w:t>1. Organizational issues</w:t>
      </w:r>
      <w:r w:rsidRPr="00471647">
        <w:rPr>
          <w:rFonts w:ascii="Calibri" w:hAnsi="Calibri" w:cs="Calibri"/>
          <w:b/>
          <w:bCs/>
          <w:i/>
          <w:iCs/>
          <w:lang w:val="en-AU"/>
        </w:rPr>
        <w:t xml:space="preserve"> </w:t>
      </w:r>
    </w:p>
    <w:p w:rsidR="00F31A0B" w:rsidRPr="00471647" w:rsidRDefault="00F31A0B" w:rsidP="00F31A0B">
      <w:pPr>
        <w:pStyle w:val="NormalnyWeb"/>
        <w:spacing w:before="0" w:beforeAutospacing="0" w:after="0" w:afterAutospacing="0" w:line="276" w:lineRule="auto"/>
        <w:jc w:val="both"/>
        <w:rPr>
          <w:lang w:val="en-AU"/>
        </w:rPr>
      </w:pPr>
      <w:r w:rsidRPr="00471647">
        <w:rPr>
          <w:rFonts w:ascii="Calibri" w:hAnsi="Calibri" w:cs="Calibri"/>
          <w:i/>
          <w:iCs/>
          <w:lang w:val="en-AU"/>
        </w:rPr>
        <w:t> </w:t>
      </w:r>
    </w:p>
    <w:p w:rsidR="00F31A0B" w:rsidRPr="00471647" w:rsidRDefault="00F31A0B" w:rsidP="00F31A0B">
      <w:pPr>
        <w:pStyle w:val="NormalnyWeb"/>
        <w:spacing w:before="0" w:beforeAutospacing="0" w:after="0" w:afterAutospacing="0" w:line="276" w:lineRule="auto"/>
        <w:ind w:left="360" w:hanging="360"/>
        <w:jc w:val="both"/>
        <w:rPr>
          <w:lang w:val="en-AU"/>
        </w:rPr>
      </w:pPr>
      <w:r w:rsidRPr="00471647">
        <w:rPr>
          <w:rFonts w:ascii="Wingdings" w:hAnsi="Wingdings"/>
          <w:lang w:val="en-AU"/>
        </w:rPr>
        <w:sym w:font="Wingdings" w:char="F0FC"/>
      </w:r>
      <w:r w:rsidRPr="00471647">
        <w:rPr>
          <w:rFonts w:ascii="Wingdings" w:hAnsi="Wingdings"/>
          <w:lang w:val="en-AU"/>
        </w:rPr>
        <w:t></w:t>
      </w:r>
      <w:r w:rsidRPr="00471647">
        <w:rPr>
          <w:rFonts w:ascii="Calibri" w:hAnsi="Calibri" w:cs="Calibri"/>
          <w:b/>
          <w:bCs/>
          <w:i/>
          <w:iCs/>
          <w:lang w:val="en-AU"/>
        </w:rPr>
        <w:t xml:space="preserve">Anticipated size and composition of the training group: </w:t>
      </w:r>
      <w:r w:rsidRPr="00471647">
        <w:rPr>
          <w:rFonts w:ascii="Calibri" w:hAnsi="Calibri" w:cs="Calibri"/>
          <w:i/>
          <w:iCs/>
          <w:lang w:val="en-AU"/>
        </w:rPr>
        <w:t>6 - 12 people</w:t>
      </w:r>
      <w:r w:rsidRPr="00471647">
        <w:rPr>
          <w:lang w:val="en-AU"/>
        </w:rPr>
        <w:t xml:space="preserve">       </w:t>
      </w:r>
    </w:p>
    <w:p w:rsidR="00F31A0B" w:rsidRPr="00471647" w:rsidRDefault="00F31A0B" w:rsidP="00F31A0B">
      <w:pPr>
        <w:pStyle w:val="NormalnyWeb"/>
        <w:spacing w:before="0" w:beforeAutospacing="0" w:after="0" w:afterAutospacing="0" w:line="276" w:lineRule="auto"/>
        <w:jc w:val="both"/>
        <w:rPr>
          <w:lang w:val="en-AU"/>
        </w:rPr>
      </w:pPr>
      <w:r w:rsidRPr="00471647">
        <w:rPr>
          <w:rFonts w:ascii="Calibri" w:hAnsi="Calibri" w:cs="Calibri"/>
          <w:i/>
          <w:iCs/>
          <w:lang w:val="en-AU"/>
        </w:rPr>
        <w:t> </w:t>
      </w:r>
    </w:p>
    <w:p w:rsidR="00F31A0B" w:rsidRPr="00471647" w:rsidRDefault="00F31A0B" w:rsidP="00F31A0B">
      <w:pPr>
        <w:pStyle w:val="NormalnyWeb"/>
        <w:spacing w:before="0" w:beforeAutospacing="0" w:after="0" w:afterAutospacing="0" w:line="276" w:lineRule="auto"/>
        <w:ind w:left="360" w:hanging="360"/>
        <w:jc w:val="both"/>
        <w:rPr>
          <w:lang w:val="en-AU"/>
        </w:rPr>
      </w:pPr>
      <w:r w:rsidRPr="00471647">
        <w:rPr>
          <w:rFonts w:ascii="Wingdings" w:hAnsi="Wingdings"/>
          <w:lang w:val="en-AU"/>
        </w:rPr>
        <w:sym w:font="Wingdings" w:char="F0FC"/>
      </w:r>
      <w:r w:rsidRPr="00471647">
        <w:rPr>
          <w:rFonts w:ascii="Wingdings" w:hAnsi="Wingdings"/>
          <w:lang w:val="en-AU"/>
        </w:rPr>
        <w:t></w:t>
      </w:r>
      <w:r w:rsidRPr="00471647">
        <w:rPr>
          <w:rFonts w:ascii="Calibri" w:hAnsi="Calibri" w:cs="Calibri"/>
          <w:b/>
          <w:bCs/>
          <w:i/>
          <w:iCs/>
          <w:lang w:val="en-AU"/>
        </w:rPr>
        <w:t xml:space="preserve">Training room - required equipment for the training room: </w:t>
      </w:r>
      <w:r w:rsidRPr="00471647">
        <w:rPr>
          <w:rFonts w:ascii="Calibri" w:hAnsi="Calibri" w:cs="Calibri"/>
          <w:i/>
          <w:iCs/>
          <w:lang w:val="en-AU"/>
        </w:rPr>
        <w:t>Chairs for participants, tables for group work, flipchart, markers, projector (optional).</w:t>
      </w:r>
      <w:r w:rsidRPr="00471647">
        <w:rPr>
          <w:lang w:val="en-AU"/>
        </w:rPr>
        <w:t xml:space="preserve">       </w:t>
      </w:r>
    </w:p>
    <w:p w:rsidR="00F31A0B" w:rsidRPr="00471647" w:rsidRDefault="00F31A0B" w:rsidP="00F31A0B">
      <w:pPr>
        <w:pStyle w:val="Akapitzlist"/>
        <w:rPr>
          <w:rFonts w:cs="Calibri"/>
          <w:color w:val="000000" w:themeColor="text1"/>
          <w:sz w:val="24"/>
          <w:szCs w:val="24"/>
          <w:lang w:val="en-AU"/>
        </w:rPr>
      </w:pPr>
    </w:p>
    <w:p w:rsidR="00F31A0B" w:rsidRPr="00471647" w:rsidRDefault="00F31A0B" w:rsidP="00F31A0B">
      <w:pPr>
        <w:pStyle w:val="Akapitzlist"/>
        <w:numPr>
          <w:ilvl w:val="0"/>
          <w:numId w:val="24"/>
        </w:numPr>
        <w:spacing w:after="0"/>
        <w:ind w:left="284" w:hanging="284"/>
        <w:jc w:val="both"/>
        <w:rPr>
          <w:rFonts w:cs="Calibri"/>
          <w:color w:val="000000"/>
          <w:sz w:val="24"/>
          <w:szCs w:val="24"/>
          <w:lang w:val="en-AU"/>
        </w:rPr>
      </w:pPr>
      <w:r w:rsidRPr="00471647">
        <w:rPr>
          <w:rFonts w:cs="Calibri"/>
          <w:b/>
          <w:bCs/>
          <w:i/>
          <w:iCs/>
          <w:sz w:val="24"/>
          <w:szCs w:val="24"/>
          <w:lang w:val="en-AU"/>
        </w:rPr>
        <w:t xml:space="preserve">Form of workshops: </w:t>
      </w:r>
      <w:r w:rsidRPr="00471647">
        <w:rPr>
          <w:rFonts w:cs="Calibri"/>
          <w:i/>
          <w:iCs/>
          <w:sz w:val="24"/>
          <w:szCs w:val="24"/>
          <w:lang w:val="en-AU"/>
        </w:rPr>
        <w:t>4-hours workshop (4 x 45 min)</w:t>
      </w:r>
      <w:r w:rsidRPr="00471647">
        <w:rPr>
          <w:sz w:val="24"/>
          <w:szCs w:val="24"/>
          <w:lang w:val="en-AU"/>
        </w:rPr>
        <w:t>      </w:t>
      </w:r>
    </w:p>
    <w:p w:rsidR="002051F9" w:rsidRPr="00471647" w:rsidRDefault="002051F9" w:rsidP="004C08C2">
      <w:pPr>
        <w:spacing w:after="0" w:line="276" w:lineRule="auto"/>
        <w:ind w:left="360"/>
        <w:jc w:val="both"/>
        <w:rPr>
          <w:rFonts w:ascii="Calibri" w:hAnsi="Calibri" w:cs="Calibri"/>
          <w:i/>
          <w:color w:val="000000"/>
          <w:sz w:val="24"/>
          <w:szCs w:val="24"/>
          <w:lang w:val="en-AU"/>
        </w:rPr>
      </w:pPr>
    </w:p>
    <w:p w:rsidR="002051F9" w:rsidRPr="00471647" w:rsidRDefault="00F31A0B" w:rsidP="004C08C2">
      <w:pPr>
        <w:numPr>
          <w:ilvl w:val="1"/>
          <w:numId w:val="2"/>
        </w:numPr>
        <w:tabs>
          <w:tab w:val="num" w:pos="360"/>
        </w:tabs>
        <w:suppressAutoHyphens/>
        <w:spacing w:after="0" w:line="276" w:lineRule="auto"/>
        <w:ind w:left="360"/>
        <w:jc w:val="both"/>
        <w:rPr>
          <w:rFonts w:ascii="Calibri" w:hAnsi="Calibri" w:cs="Calibri"/>
          <w:b/>
          <w:i/>
          <w:color w:val="000000"/>
          <w:sz w:val="24"/>
          <w:szCs w:val="24"/>
          <w:lang w:val="en-AU"/>
        </w:rPr>
      </w:pPr>
      <w:r w:rsidRPr="00471647">
        <w:rPr>
          <w:rFonts w:ascii="Calibri" w:hAnsi="Calibri" w:cs="Calibri"/>
          <w:b/>
          <w:i/>
          <w:color w:val="000000"/>
          <w:sz w:val="24"/>
          <w:szCs w:val="24"/>
          <w:lang w:val="en-AU"/>
        </w:rPr>
        <w:t>Materials for participants</w:t>
      </w:r>
      <w:r w:rsidR="002051F9" w:rsidRPr="00471647">
        <w:rPr>
          <w:rFonts w:ascii="Calibri" w:hAnsi="Calibri" w:cs="Calibri"/>
          <w:b/>
          <w:i/>
          <w:color w:val="000000"/>
          <w:sz w:val="24"/>
          <w:szCs w:val="24"/>
          <w:lang w:val="en-AU"/>
        </w:rPr>
        <w:t xml:space="preserve">: </w:t>
      </w:r>
    </w:p>
    <w:p w:rsidR="00565CAC" w:rsidRPr="00471647" w:rsidRDefault="002051F9" w:rsidP="00C30645">
      <w:pPr>
        <w:spacing w:line="276" w:lineRule="auto"/>
        <w:rPr>
          <w:rFonts w:cs="Calibri"/>
          <w:i/>
          <w:color w:val="000000"/>
          <w:sz w:val="24"/>
          <w:szCs w:val="24"/>
          <w:lang w:val="en-AU"/>
        </w:rPr>
      </w:pPr>
      <w:r w:rsidRPr="00471647">
        <w:rPr>
          <w:rFonts w:cs="Calibri"/>
          <w:i/>
          <w:color w:val="000000"/>
          <w:sz w:val="24"/>
          <w:szCs w:val="24"/>
          <w:lang w:val="en-AU"/>
        </w:rPr>
        <w:t>„</w:t>
      </w:r>
      <w:r w:rsidR="00F31A0B" w:rsidRPr="00471647">
        <w:rPr>
          <w:rFonts w:cs="Calibri"/>
          <w:i/>
          <w:color w:val="000000"/>
          <w:sz w:val="24"/>
          <w:szCs w:val="24"/>
          <w:lang w:val="en-AU"/>
        </w:rPr>
        <w:t>Individual predispositions in teaching process – traini</w:t>
      </w:r>
      <w:bookmarkStart w:id="0" w:name="_GoBack"/>
      <w:bookmarkEnd w:id="0"/>
      <w:r w:rsidR="00F31A0B" w:rsidRPr="00471647">
        <w:rPr>
          <w:rFonts w:cs="Calibri"/>
          <w:i/>
          <w:color w:val="000000"/>
          <w:sz w:val="24"/>
          <w:szCs w:val="24"/>
          <w:lang w:val="en-AU"/>
        </w:rPr>
        <w:t xml:space="preserve">ng materials” </w:t>
      </w:r>
    </w:p>
    <w:p w:rsidR="002051F9" w:rsidRPr="00471647" w:rsidRDefault="002051F9" w:rsidP="004C08C2">
      <w:pPr>
        <w:spacing w:after="0" w:line="276" w:lineRule="auto"/>
        <w:ind w:left="360"/>
        <w:jc w:val="both"/>
        <w:rPr>
          <w:rFonts w:ascii="Calibri" w:hAnsi="Calibri" w:cs="Calibri"/>
          <w:color w:val="000000"/>
          <w:sz w:val="24"/>
          <w:szCs w:val="24"/>
          <w:lang w:val="en-AU"/>
        </w:rPr>
      </w:pPr>
    </w:p>
    <w:p w:rsidR="002051F9" w:rsidRPr="00471647" w:rsidRDefault="002051F9" w:rsidP="004C08C2">
      <w:pPr>
        <w:spacing w:after="0" w:line="276" w:lineRule="auto"/>
        <w:ind w:left="360"/>
        <w:jc w:val="both"/>
        <w:rPr>
          <w:rFonts w:ascii="Calibri" w:hAnsi="Calibri" w:cs="Calibri"/>
          <w:i/>
          <w:color w:val="000000"/>
          <w:szCs w:val="18"/>
          <w:lang w:val="en-AU"/>
        </w:rPr>
      </w:pPr>
    </w:p>
    <w:p w:rsidR="002051F9" w:rsidRPr="00471647" w:rsidRDefault="002051F9" w:rsidP="004C08C2">
      <w:pPr>
        <w:pStyle w:val="Nagwek1"/>
        <w:spacing w:line="276" w:lineRule="auto"/>
        <w:rPr>
          <w:rStyle w:val="Wyrnienieintensywne"/>
          <w:rFonts w:ascii="Calibri" w:hAnsi="Calibri" w:cs="Calibri"/>
          <w:b/>
          <w:bCs/>
          <w:i w:val="0"/>
          <w:iCs w:val="0"/>
          <w:color w:val="000000"/>
          <w:lang w:val="en-AU"/>
        </w:rPr>
      </w:pPr>
      <w:bookmarkStart w:id="1" w:name="_Toc389203588"/>
      <w:r w:rsidRPr="00471647">
        <w:rPr>
          <w:rStyle w:val="Wyrnienieintensywne"/>
          <w:rFonts w:ascii="Calibri" w:hAnsi="Calibri" w:cs="Calibri"/>
          <w:b/>
          <w:bCs/>
          <w:i w:val="0"/>
          <w:iCs w:val="0"/>
          <w:color w:val="000000"/>
          <w:lang w:val="en-AU"/>
        </w:rPr>
        <w:t xml:space="preserve">2. </w:t>
      </w:r>
      <w:bookmarkEnd w:id="1"/>
      <w:r w:rsidR="00F31A0B" w:rsidRPr="00471647">
        <w:rPr>
          <w:rStyle w:val="Wyrnienieintensywne"/>
          <w:rFonts w:ascii="Calibri" w:hAnsi="Calibri" w:cs="Calibri"/>
          <w:b/>
          <w:bCs/>
          <w:i w:val="0"/>
          <w:iCs w:val="0"/>
          <w:color w:val="000000"/>
          <w:lang w:val="en-AU"/>
        </w:rPr>
        <w:t>Main aim of the training</w:t>
      </w:r>
    </w:p>
    <w:p w:rsidR="00F31A0B" w:rsidRPr="00471647" w:rsidRDefault="00F31A0B" w:rsidP="00F31A0B">
      <w:pPr>
        <w:pStyle w:val="Akapitzlist"/>
        <w:numPr>
          <w:ilvl w:val="0"/>
          <w:numId w:val="26"/>
        </w:numPr>
        <w:spacing w:after="0"/>
        <w:jc w:val="both"/>
        <w:rPr>
          <w:rFonts w:cs="Calibri"/>
          <w:b/>
          <w:color w:val="000000"/>
          <w:szCs w:val="18"/>
          <w:lang w:val="en-AU"/>
        </w:rPr>
      </w:pPr>
      <w:r w:rsidRPr="00471647">
        <w:rPr>
          <w:rFonts w:cs="Calibri"/>
          <w:color w:val="000000"/>
          <w:lang w:val="en-AU"/>
        </w:rPr>
        <w:t>Building participants' awareness of the validity of introducing formative assessment</w:t>
      </w:r>
    </w:p>
    <w:p w:rsidR="008A164B" w:rsidRPr="00471647" w:rsidRDefault="002051F9" w:rsidP="004C08C2">
      <w:pPr>
        <w:pStyle w:val="Nagwek1"/>
        <w:spacing w:line="276" w:lineRule="auto"/>
        <w:rPr>
          <w:rStyle w:val="Wyrnienieintensywne"/>
          <w:rFonts w:ascii="Calibri" w:hAnsi="Calibri" w:cs="Calibri"/>
          <w:bCs/>
          <w:i w:val="0"/>
          <w:iCs w:val="0"/>
          <w:color w:val="000000"/>
          <w:lang w:val="en-AU"/>
        </w:rPr>
      </w:pPr>
      <w:bookmarkStart w:id="2" w:name="_Toc389203589"/>
      <w:r w:rsidRPr="00471647">
        <w:rPr>
          <w:rStyle w:val="Wyrnienieintensywne"/>
          <w:rFonts w:ascii="Calibri" w:hAnsi="Calibri" w:cs="Calibri"/>
          <w:b/>
          <w:bCs/>
          <w:i w:val="0"/>
          <w:iCs w:val="0"/>
          <w:color w:val="000000"/>
          <w:lang w:val="en-AU"/>
        </w:rPr>
        <w:t xml:space="preserve">3. </w:t>
      </w:r>
      <w:bookmarkEnd w:id="2"/>
      <w:r w:rsidR="00F31A0B" w:rsidRPr="00471647">
        <w:rPr>
          <w:rStyle w:val="Wyrnienieintensywne"/>
          <w:rFonts w:ascii="Calibri" w:hAnsi="Calibri" w:cs="Calibri"/>
          <w:b/>
          <w:bCs/>
          <w:i w:val="0"/>
          <w:iCs w:val="0"/>
          <w:color w:val="000000"/>
          <w:lang w:val="en-AU"/>
        </w:rPr>
        <w:t>Specific objectives</w:t>
      </w:r>
    </w:p>
    <w:p w:rsidR="00F31A0B" w:rsidRPr="00471647" w:rsidRDefault="00F31A0B" w:rsidP="00F31A0B">
      <w:pPr>
        <w:pStyle w:val="Akapitzlist"/>
        <w:numPr>
          <w:ilvl w:val="0"/>
          <w:numId w:val="26"/>
        </w:numPr>
        <w:spacing w:after="0" w:line="276" w:lineRule="atLeast"/>
        <w:rPr>
          <w:rFonts w:ascii="Times New Roman" w:eastAsia="Times New Roman" w:hAnsi="Times New Roman"/>
          <w:color w:val="000000"/>
          <w:sz w:val="24"/>
          <w:szCs w:val="24"/>
          <w:lang w:val="en-AU" w:eastAsia="pl-PL"/>
        </w:rPr>
      </w:pPr>
      <w:r w:rsidRPr="00471647">
        <w:rPr>
          <w:rFonts w:eastAsia="Times New Roman" w:cs="Calibri"/>
          <w:color w:val="000000"/>
          <w:sz w:val="24"/>
          <w:szCs w:val="24"/>
          <w:lang w:val="en-AU" w:eastAsia="pl-PL"/>
        </w:rPr>
        <w:t>Knowing what assessment is</w:t>
      </w:r>
    </w:p>
    <w:p w:rsidR="00F31A0B" w:rsidRPr="00471647" w:rsidRDefault="00F31A0B" w:rsidP="00F31A0B">
      <w:pPr>
        <w:pStyle w:val="Akapitzlist"/>
        <w:numPr>
          <w:ilvl w:val="0"/>
          <w:numId w:val="26"/>
        </w:numPr>
        <w:spacing w:after="0" w:line="276" w:lineRule="atLeast"/>
        <w:rPr>
          <w:rFonts w:ascii="Times New Roman" w:eastAsia="Times New Roman" w:hAnsi="Times New Roman"/>
          <w:color w:val="000000"/>
          <w:sz w:val="24"/>
          <w:szCs w:val="24"/>
          <w:lang w:val="en-AU" w:eastAsia="pl-PL"/>
        </w:rPr>
      </w:pPr>
      <w:r w:rsidRPr="00471647">
        <w:rPr>
          <w:rFonts w:eastAsia="Times New Roman" w:cs="Calibri"/>
          <w:color w:val="000000"/>
          <w:sz w:val="24"/>
          <w:szCs w:val="24"/>
          <w:lang w:val="en-AU" w:eastAsia="pl-PL"/>
        </w:rPr>
        <w:t>Building awareness of the impact of assessment on the teaching process</w:t>
      </w:r>
    </w:p>
    <w:p w:rsidR="00F31A0B" w:rsidRPr="00471647" w:rsidRDefault="00F31A0B" w:rsidP="00F31A0B">
      <w:pPr>
        <w:pStyle w:val="Akapitzlist"/>
        <w:numPr>
          <w:ilvl w:val="0"/>
          <w:numId w:val="26"/>
        </w:numPr>
        <w:spacing w:after="0" w:line="276" w:lineRule="atLeast"/>
        <w:rPr>
          <w:rFonts w:ascii="Times New Roman" w:eastAsia="Times New Roman" w:hAnsi="Times New Roman"/>
          <w:color w:val="000000"/>
          <w:sz w:val="24"/>
          <w:szCs w:val="24"/>
          <w:lang w:val="en-AU" w:eastAsia="pl-PL"/>
        </w:rPr>
      </w:pPr>
      <w:r w:rsidRPr="00471647">
        <w:rPr>
          <w:rFonts w:eastAsia="Times New Roman" w:cs="Calibri"/>
          <w:color w:val="000000"/>
          <w:sz w:val="24"/>
          <w:szCs w:val="24"/>
          <w:lang w:val="en-AU" w:eastAsia="pl-PL"/>
        </w:rPr>
        <w:t>Understanding what formative assessment is and its components</w:t>
      </w:r>
    </w:p>
    <w:p w:rsidR="00CB1A1A" w:rsidRPr="00471647" w:rsidRDefault="00CB1A1A" w:rsidP="004C08C2">
      <w:pPr>
        <w:spacing w:after="0" w:line="276" w:lineRule="auto"/>
        <w:rPr>
          <w:rFonts w:ascii="Calibri" w:hAnsi="Calibri" w:cs="Calibri"/>
          <w:sz w:val="24"/>
          <w:szCs w:val="24"/>
          <w:lang w:val="en-AU" w:eastAsia="zh-CN"/>
        </w:rPr>
      </w:pPr>
    </w:p>
    <w:p w:rsidR="002051F9" w:rsidRPr="00471647" w:rsidRDefault="002051F9" w:rsidP="004C08C2">
      <w:pPr>
        <w:pStyle w:val="Nagwek1"/>
        <w:spacing w:line="276" w:lineRule="auto"/>
        <w:rPr>
          <w:rStyle w:val="Wyrnienieintensywne"/>
          <w:rFonts w:ascii="Calibri" w:hAnsi="Calibri" w:cs="Calibri"/>
          <w:b/>
          <w:bCs/>
          <w:i w:val="0"/>
          <w:iCs w:val="0"/>
          <w:color w:val="AEAAAA" w:themeColor="background2" w:themeShade="BF"/>
          <w:lang w:val="en-AU"/>
        </w:rPr>
      </w:pPr>
      <w:r w:rsidRPr="00471647">
        <w:rPr>
          <w:rStyle w:val="Wyrnienieintensywne"/>
          <w:rFonts w:ascii="Calibri" w:hAnsi="Calibri" w:cs="Calibri"/>
          <w:b/>
          <w:bCs/>
          <w:i w:val="0"/>
          <w:iCs w:val="0"/>
          <w:color w:val="000000" w:themeColor="text1"/>
          <w:lang w:val="en-AU"/>
        </w:rPr>
        <w:t xml:space="preserve">4. </w:t>
      </w:r>
      <w:r w:rsidR="00F31A0B" w:rsidRPr="00471647">
        <w:rPr>
          <w:rStyle w:val="Wyrnienieintensywne"/>
          <w:rFonts w:ascii="Calibri" w:hAnsi="Calibri" w:cs="Calibri"/>
          <w:b/>
          <w:bCs/>
          <w:i w:val="0"/>
          <w:iCs w:val="0"/>
          <w:color w:val="000000" w:themeColor="text1"/>
          <w:lang w:val="en-AU"/>
        </w:rPr>
        <w:t>Training programme</w:t>
      </w:r>
    </w:p>
    <w:p w:rsidR="002051F9" w:rsidRPr="00471647" w:rsidRDefault="002051F9" w:rsidP="004C08C2">
      <w:pPr>
        <w:spacing w:after="0" w:line="276" w:lineRule="auto"/>
        <w:rPr>
          <w:rFonts w:ascii="Calibri" w:hAnsi="Calibri" w:cs="Calibri"/>
          <w:color w:val="AEAAAA" w:themeColor="background2" w:themeShade="BF"/>
          <w:lang w:val="en-AU" w:eastAsia="zh-CN"/>
        </w:rPr>
      </w:pPr>
    </w:p>
    <w:tbl>
      <w:tblPr>
        <w:tblStyle w:val="Tabela-Siatka"/>
        <w:tblW w:w="0" w:type="auto"/>
        <w:tblLook w:val="04A0" w:firstRow="1" w:lastRow="0" w:firstColumn="1" w:lastColumn="0" w:noHBand="0" w:noVBand="1"/>
      </w:tblPr>
      <w:tblGrid>
        <w:gridCol w:w="2096"/>
        <w:gridCol w:w="7680"/>
        <w:gridCol w:w="4218"/>
      </w:tblGrid>
      <w:tr w:rsidR="006034E3" w:rsidRPr="00471647" w:rsidTr="00F31A0B">
        <w:tc>
          <w:tcPr>
            <w:tcW w:w="2096" w:type="dxa"/>
            <w:shd w:val="clear" w:color="auto" w:fill="B4C6E7" w:themeFill="accent1" w:themeFillTint="66"/>
          </w:tcPr>
          <w:p w:rsidR="006034E3" w:rsidRPr="00471647" w:rsidRDefault="006034E3" w:rsidP="004C08C2">
            <w:pPr>
              <w:spacing w:line="276" w:lineRule="auto"/>
              <w:jc w:val="center"/>
              <w:rPr>
                <w:rFonts w:ascii="Calibri" w:hAnsi="Calibri" w:cs="Calibri"/>
                <w:color w:val="000000" w:themeColor="text1"/>
                <w:sz w:val="24"/>
                <w:szCs w:val="24"/>
                <w:lang w:val="en-AU"/>
              </w:rPr>
            </w:pPr>
          </w:p>
        </w:tc>
        <w:tc>
          <w:tcPr>
            <w:tcW w:w="7680" w:type="dxa"/>
            <w:shd w:val="clear" w:color="auto" w:fill="B4C6E7" w:themeFill="accent1" w:themeFillTint="66"/>
          </w:tcPr>
          <w:p w:rsidR="006034E3" w:rsidRPr="00471647" w:rsidRDefault="00F31A0B" w:rsidP="004C08C2">
            <w:pPr>
              <w:spacing w:line="276" w:lineRule="auto"/>
              <w:jc w:val="center"/>
              <w:rPr>
                <w:rFonts w:ascii="Calibri" w:hAnsi="Calibri" w:cs="Calibri"/>
                <w:b/>
                <w:color w:val="000000" w:themeColor="text1"/>
                <w:sz w:val="24"/>
                <w:szCs w:val="24"/>
                <w:lang w:val="en-AU"/>
              </w:rPr>
            </w:pPr>
            <w:r w:rsidRPr="00471647">
              <w:rPr>
                <w:rFonts w:ascii="Calibri" w:hAnsi="Calibri" w:cs="Calibri"/>
                <w:b/>
                <w:color w:val="000000" w:themeColor="text1"/>
                <w:sz w:val="24"/>
                <w:szCs w:val="24"/>
                <w:lang w:val="en-AU"/>
              </w:rPr>
              <w:t xml:space="preserve">Description </w:t>
            </w:r>
          </w:p>
        </w:tc>
        <w:tc>
          <w:tcPr>
            <w:tcW w:w="4218" w:type="dxa"/>
            <w:shd w:val="clear" w:color="auto" w:fill="B4C6E7" w:themeFill="accent1" w:themeFillTint="66"/>
          </w:tcPr>
          <w:p w:rsidR="006034E3" w:rsidRPr="00471647" w:rsidRDefault="00F31A0B" w:rsidP="004C08C2">
            <w:pPr>
              <w:spacing w:line="276" w:lineRule="auto"/>
              <w:jc w:val="center"/>
              <w:rPr>
                <w:rFonts w:ascii="Calibri" w:hAnsi="Calibri" w:cs="Calibri"/>
                <w:b/>
                <w:bCs/>
                <w:color w:val="000000" w:themeColor="text1"/>
                <w:sz w:val="24"/>
                <w:szCs w:val="24"/>
                <w:lang w:val="en-AU"/>
              </w:rPr>
            </w:pPr>
            <w:r w:rsidRPr="00471647">
              <w:rPr>
                <w:rFonts w:ascii="Calibri" w:hAnsi="Calibri" w:cs="Calibri"/>
                <w:b/>
                <w:bCs/>
                <w:color w:val="000000" w:themeColor="text1"/>
                <w:sz w:val="24"/>
                <w:szCs w:val="24"/>
                <w:lang w:val="en-AU"/>
              </w:rPr>
              <w:t>Expected time</w:t>
            </w:r>
          </w:p>
        </w:tc>
      </w:tr>
      <w:tr w:rsidR="006034E3" w:rsidRPr="00471647" w:rsidTr="008B4284">
        <w:tc>
          <w:tcPr>
            <w:tcW w:w="2096" w:type="dxa"/>
          </w:tcPr>
          <w:p w:rsidR="007C7DE3" w:rsidRPr="00471647" w:rsidRDefault="006034E3" w:rsidP="00F31A0B">
            <w:pPr>
              <w:spacing w:line="276" w:lineRule="auto"/>
              <w:jc w:val="both"/>
              <w:rPr>
                <w:rFonts w:ascii="Calibri" w:hAnsi="Calibri" w:cs="Calibri"/>
                <w:color w:val="000000" w:themeColor="text1"/>
                <w:sz w:val="24"/>
                <w:szCs w:val="24"/>
                <w:lang w:val="en-AU"/>
              </w:rPr>
            </w:pPr>
            <w:r w:rsidRPr="00471647">
              <w:rPr>
                <w:rFonts w:ascii="Calibri" w:hAnsi="Calibri" w:cs="Calibri"/>
                <w:b/>
                <w:bCs/>
                <w:color w:val="000000" w:themeColor="text1"/>
                <w:sz w:val="24"/>
                <w:szCs w:val="24"/>
                <w:lang w:val="en-AU"/>
              </w:rPr>
              <w:t>MODU</w:t>
            </w:r>
            <w:r w:rsidR="00F31A0B" w:rsidRPr="00471647">
              <w:rPr>
                <w:rFonts w:ascii="Calibri" w:hAnsi="Calibri" w:cs="Calibri"/>
                <w:b/>
                <w:bCs/>
                <w:color w:val="000000" w:themeColor="text1"/>
                <w:sz w:val="24"/>
                <w:szCs w:val="24"/>
                <w:lang w:val="en-AU"/>
              </w:rPr>
              <w:t>LE</w:t>
            </w:r>
            <w:r w:rsidRPr="00471647">
              <w:rPr>
                <w:rFonts w:ascii="Calibri" w:hAnsi="Calibri" w:cs="Calibri"/>
                <w:b/>
                <w:bCs/>
                <w:color w:val="000000" w:themeColor="text1"/>
                <w:sz w:val="24"/>
                <w:szCs w:val="24"/>
                <w:lang w:val="en-AU"/>
              </w:rPr>
              <w:t xml:space="preserve"> I</w:t>
            </w:r>
          </w:p>
        </w:tc>
        <w:tc>
          <w:tcPr>
            <w:tcW w:w="7680" w:type="dxa"/>
          </w:tcPr>
          <w:p w:rsidR="00F31A0B" w:rsidRPr="00471647" w:rsidRDefault="00F31A0B" w:rsidP="00742D29">
            <w:pPr>
              <w:autoSpaceDE w:val="0"/>
              <w:autoSpaceDN w:val="0"/>
              <w:adjustRightInd w:val="0"/>
              <w:jc w:val="both"/>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Participants learn what is assessment and what is its use in the teaching and learning process</w:t>
            </w:r>
          </w:p>
          <w:p w:rsidR="00F31A0B" w:rsidRPr="00471647" w:rsidRDefault="00F31A0B" w:rsidP="00742D29">
            <w:pPr>
              <w:autoSpaceDE w:val="0"/>
              <w:autoSpaceDN w:val="0"/>
              <w:adjustRightInd w:val="0"/>
              <w:jc w:val="both"/>
              <w:rPr>
                <w:rFonts w:ascii="Calibri" w:hAnsi="Calibri" w:cs="Calibri"/>
                <w:color w:val="000000" w:themeColor="text1"/>
                <w:sz w:val="24"/>
                <w:szCs w:val="24"/>
                <w:lang w:val="en-AU"/>
              </w:rPr>
            </w:pPr>
          </w:p>
          <w:p w:rsidR="007C7DE3" w:rsidRPr="00471647" w:rsidRDefault="00F31A0B" w:rsidP="00A77317">
            <w:pPr>
              <w:autoSpaceDE w:val="0"/>
              <w:autoSpaceDN w:val="0"/>
              <w:adjustRightInd w:val="0"/>
              <w:spacing w:line="276" w:lineRule="auto"/>
              <w:jc w:val="both"/>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Main topics:</w:t>
            </w:r>
          </w:p>
          <w:p w:rsidR="00F50C46" w:rsidRPr="00471647" w:rsidRDefault="007C7DE3" w:rsidP="00F31A0B">
            <w:pPr>
              <w:autoSpaceDE w:val="0"/>
              <w:autoSpaceDN w:val="0"/>
              <w:adjustRightInd w:val="0"/>
              <w:spacing w:line="276" w:lineRule="auto"/>
              <w:jc w:val="both"/>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 xml:space="preserve">• </w:t>
            </w:r>
            <w:r w:rsidR="00F31A0B" w:rsidRPr="00471647">
              <w:rPr>
                <w:rFonts w:ascii="Calibri" w:hAnsi="Calibri" w:cs="Calibri"/>
                <w:color w:val="000000" w:themeColor="text1"/>
                <w:sz w:val="24"/>
                <w:szCs w:val="24"/>
                <w:lang w:val="en-AU"/>
              </w:rPr>
              <w:t>Assessment and its transmission</w:t>
            </w:r>
          </w:p>
        </w:tc>
        <w:tc>
          <w:tcPr>
            <w:tcW w:w="4218" w:type="dxa"/>
            <w:vAlign w:val="center"/>
          </w:tcPr>
          <w:p w:rsidR="007C7DE3" w:rsidRPr="00471647" w:rsidRDefault="007C7DE3" w:rsidP="004C08C2">
            <w:pPr>
              <w:autoSpaceDE w:val="0"/>
              <w:autoSpaceDN w:val="0"/>
              <w:adjustRightInd w:val="0"/>
              <w:spacing w:line="276" w:lineRule="auto"/>
              <w:jc w:val="center"/>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1,5 h</w:t>
            </w:r>
          </w:p>
        </w:tc>
      </w:tr>
      <w:tr w:rsidR="006034E3" w:rsidRPr="00471647" w:rsidTr="008B4284">
        <w:tc>
          <w:tcPr>
            <w:tcW w:w="9776" w:type="dxa"/>
            <w:gridSpan w:val="2"/>
          </w:tcPr>
          <w:p w:rsidR="007C7DE3" w:rsidRPr="00471647" w:rsidRDefault="00F31A0B" w:rsidP="004C08C2">
            <w:pPr>
              <w:autoSpaceDE w:val="0"/>
              <w:autoSpaceDN w:val="0"/>
              <w:adjustRightInd w:val="0"/>
              <w:spacing w:line="276" w:lineRule="auto"/>
              <w:jc w:val="center"/>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BREAK</w:t>
            </w:r>
          </w:p>
        </w:tc>
        <w:tc>
          <w:tcPr>
            <w:tcW w:w="4218" w:type="dxa"/>
            <w:vAlign w:val="center"/>
          </w:tcPr>
          <w:p w:rsidR="007C7DE3" w:rsidRPr="00471647" w:rsidRDefault="007C7DE3" w:rsidP="004C08C2">
            <w:pPr>
              <w:autoSpaceDE w:val="0"/>
              <w:autoSpaceDN w:val="0"/>
              <w:adjustRightInd w:val="0"/>
              <w:spacing w:line="276" w:lineRule="auto"/>
              <w:jc w:val="center"/>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15 min</w:t>
            </w:r>
          </w:p>
        </w:tc>
      </w:tr>
      <w:tr w:rsidR="006034E3" w:rsidRPr="00471647" w:rsidTr="008B4284">
        <w:tc>
          <w:tcPr>
            <w:tcW w:w="2096" w:type="dxa"/>
          </w:tcPr>
          <w:p w:rsidR="006034E3" w:rsidRPr="00471647" w:rsidRDefault="006034E3" w:rsidP="00F31A0B">
            <w:pPr>
              <w:spacing w:line="276" w:lineRule="auto"/>
              <w:jc w:val="both"/>
              <w:rPr>
                <w:rFonts w:ascii="Calibri" w:hAnsi="Calibri" w:cs="Calibri"/>
                <w:color w:val="000000" w:themeColor="text1"/>
                <w:sz w:val="24"/>
                <w:szCs w:val="24"/>
                <w:lang w:val="en-AU"/>
              </w:rPr>
            </w:pPr>
            <w:r w:rsidRPr="00471647">
              <w:rPr>
                <w:rFonts w:ascii="Calibri" w:hAnsi="Calibri" w:cs="Calibri"/>
                <w:b/>
                <w:bCs/>
                <w:color w:val="000000" w:themeColor="text1"/>
                <w:sz w:val="24"/>
                <w:szCs w:val="24"/>
                <w:lang w:val="en-AU"/>
              </w:rPr>
              <w:t>MODU</w:t>
            </w:r>
            <w:r w:rsidR="00F31A0B" w:rsidRPr="00471647">
              <w:rPr>
                <w:rFonts w:ascii="Calibri" w:hAnsi="Calibri" w:cs="Calibri"/>
                <w:b/>
                <w:bCs/>
                <w:color w:val="000000" w:themeColor="text1"/>
                <w:sz w:val="24"/>
                <w:szCs w:val="24"/>
                <w:lang w:val="en-AU"/>
              </w:rPr>
              <w:t>LE</w:t>
            </w:r>
            <w:r w:rsidRPr="00471647">
              <w:rPr>
                <w:rFonts w:ascii="Calibri" w:hAnsi="Calibri" w:cs="Calibri"/>
                <w:b/>
                <w:bCs/>
                <w:color w:val="000000" w:themeColor="text1"/>
                <w:sz w:val="24"/>
                <w:szCs w:val="24"/>
                <w:lang w:val="en-AU"/>
              </w:rPr>
              <w:t xml:space="preserve"> II</w:t>
            </w:r>
          </w:p>
        </w:tc>
        <w:tc>
          <w:tcPr>
            <w:tcW w:w="7680" w:type="dxa"/>
          </w:tcPr>
          <w:p w:rsidR="00F31A0B" w:rsidRPr="00471647" w:rsidRDefault="00F31A0B" w:rsidP="004C08C2">
            <w:pPr>
              <w:autoSpaceDE w:val="0"/>
              <w:autoSpaceDN w:val="0"/>
              <w:adjustRightInd w:val="0"/>
              <w:spacing w:line="276" w:lineRule="auto"/>
              <w:jc w:val="both"/>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To illustrate the importance of using formative assessment in teaching</w:t>
            </w:r>
          </w:p>
          <w:p w:rsidR="00F31A0B" w:rsidRPr="00471647" w:rsidRDefault="00F31A0B" w:rsidP="004C08C2">
            <w:pPr>
              <w:autoSpaceDE w:val="0"/>
              <w:autoSpaceDN w:val="0"/>
              <w:adjustRightInd w:val="0"/>
              <w:spacing w:line="276" w:lineRule="auto"/>
              <w:jc w:val="both"/>
              <w:rPr>
                <w:rFonts w:ascii="Calibri" w:hAnsi="Calibri" w:cs="Calibri"/>
                <w:color w:val="000000" w:themeColor="text1"/>
                <w:sz w:val="24"/>
                <w:szCs w:val="24"/>
                <w:lang w:val="en-AU"/>
              </w:rPr>
            </w:pPr>
          </w:p>
          <w:p w:rsidR="00F31A0B" w:rsidRPr="00471647" w:rsidRDefault="00F31A0B" w:rsidP="004C08C2">
            <w:pPr>
              <w:autoSpaceDE w:val="0"/>
              <w:autoSpaceDN w:val="0"/>
              <w:adjustRightInd w:val="0"/>
              <w:spacing w:line="276" w:lineRule="auto"/>
              <w:jc w:val="both"/>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Main topics:</w:t>
            </w:r>
          </w:p>
          <w:p w:rsidR="00742D29" w:rsidRPr="00471647" w:rsidRDefault="00F31A0B" w:rsidP="00742D29">
            <w:pPr>
              <w:pStyle w:val="Akapitzlist"/>
              <w:numPr>
                <w:ilvl w:val="1"/>
                <w:numId w:val="23"/>
              </w:numPr>
              <w:spacing w:after="0" w:line="240" w:lineRule="auto"/>
              <w:ind w:left="357" w:hanging="357"/>
              <w:rPr>
                <w:rFonts w:asciiTheme="minorHAnsi" w:hAnsiTheme="minorHAnsi"/>
                <w:sz w:val="24"/>
                <w:szCs w:val="24"/>
                <w:lang w:val="en-AU"/>
              </w:rPr>
            </w:pPr>
            <w:r w:rsidRPr="00471647">
              <w:rPr>
                <w:rFonts w:asciiTheme="minorHAnsi" w:hAnsiTheme="minorHAnsi"/>
                <w:color w:val="000000" w:themeColor="text1"/>
                <w:sz w:val="24"/>
                <w:szCs w:val="24"/>
                <w:lang w:val="en-AU"/>
              </w:rPr>
              <w:t>Formative assessment and its elements</w:t>
            </w:r>
          </w:p>
        </w:tc>
        <w:tc>
          <w:tcPr>
            <w:tcW w:w="4218" w:type="dxa"/>
            <w:vAlign w:val="center"/>
          </w:tcPr>
          <w:p w:rsidR="006034E3" w:rsidRPr="00471647" w:rsidRDefault="006034E3" w:rsidP="004C08C2">
            <w:pPr>
              <w:autoSpaceDE w:val="0"/>
              <w:autoSpaceDN w:val="0"/>
              <w:adjustRightInd w:val="0"/>
              <w:spacing w:line="276" w:lineRule="auto"/>
              <w:jc w:val="center"/>
              <w:rPr>
                <w:rFonts w:ascii="Calibri" w:hAnsi="Calibri" w:cs="Calibri"/>
                <w:color w:val="000000" w:themeColor="text1"/>
                <w:sz w:val="24"/>
                <w:szCs w:val="24"/>
                <w:lang w:val="en-AU"/>
              </w:rPr>
            </w:pPr>
            <w:r w:rsidRPr="00471647">
              <w:rPr>
                <w:rFonts w:ascii="Calibri" w:hAnsi="Calibri" w:cs="Calibri"/>
                <w:color w:val="000000" w:themeColor="text1"/>
                <w:sz w:val="24"/>
                <w:szCs w:val="24"/>
                <w:lang w:val="en-AU"/>
              </w:rPr>
              <w:t>1,5 h</w:t>
            </w:r>
          </w:p>
        </w:tc>
      </w:tr>
    </w:tbl>
    <w:p w:rsidR="00A10681" w:rsidRPr="00471647" w:rsidRDefault="00A10681" w:rsidP="004C08C2">
      <w:pPr>
        <w:pStyle w:val="Nagwek1"/>
        <w:spacing w:line="276" w:lineRule="auto"/>
        <w:rPr>
          <w:rStyle w:val="Wyrnienieintensywne"/>
          <w:rFonts w:ascii="Calibri" w:hAnsi="Calibri" w:cs="Calibri"/>
          <w:b/>
          <w:bCs/>
          <w:i w:val="0"/>
          <w:iCs w:val="0"/>
          <w:color w:val="000000"/>
          <w:lang w:val="en-AU"/>
        </w:rPr>
      </w:pPr>
    </w:p>
    <w:p w:rsidR="00A10681" w:rsidRPr="00471647" w:rsidRDefault="00A10681" w:rsidP="004C08C2">
      <w:pPr>
        <w:pStyle w:val="Nagwek1"/>
        <w:spacing w:line="276" w:lineRule="auto"/>
        <w:rPr>
          <w:rStyle w:val="Wyrnienieintensywne"/>
          <w:rFonts w:ascii="Calibri" w:hAnsi="Calibri" w:cs="Calibri"/>
          <w:b/>
          <w:bCs/>
          <w:i w:val="0"/>
          <w:iCs w:val="0"/>
          <w:color w:val="000000"/>
          <w:lang w:val="en-AU"/>
        </w:rPr>
      </w:pPr>
    </w:p>
    <w:p w:rsidR="00F31A0B" w:rsidRPr="00471647" w:rsidRDefault="00F31A0B" w:rsidP="00F31A0B">
      <w:pPr>
        <w:rPr>
          <w:lang w:val="en-AU" w:eastAsia="zh-CN"/>
        </w:rPr>
      </w:pPr>
    </w:p>
    <w:p w:rsidR="00A10681" w:rsidRPr="00471647" w:rsidRDefault="00A10681" w:rsidP="004C08C2">
      <w:pPr>
        <w:pStyle w:val="Nagwek1"/>
        <w:spacing w:line="276" w:lineRule="auto"/>
        <w:rPr>
          <w:rStyle w:val="Wyrnienieintensywne"/>
          <w:rFonts w:ascii="Calibri" w:hAnsi="Calibri" w:cs="Calibri"/>
          <w:b/>
          <w:bCs/>
          <w:i w:val="0"/>
          <w:iCs w:val="0"/>
          <w:color w:val="000000"/>
          <w:lang w:val="en-AU"/>
        </w:rPr>
      </w:pPr>
    </w:p>
    <w:p w:rsidR="002051F9" w:rsidRPr="00471647" w:rsidRDefault="002051F9" w:rsidP="004C08C2">
      <w:pPr>
        <w:pStyle w:val="Nagwek1"/>
        <w:spacing w:line="276" w:lineRule="auto"/>
        <w:rPr>
          <w:rStyle w:val="Wyrnienieintensywne"/>
          <w:rFonts w:ascii="Calibri" w:hAnsi="Calibri" w:cs="Calibri"/>
          <w:b/>
          <w:bCs/>
          <w:i w:val="0"/>
          <w:iCs w:val="0"/>
          <w:color w:val="000000"/>
          <w:lang w:val="en-AU"/>
        </w:rPr>
      </w:pPr>
      <w:r w:rsidRPr="00471647">
        <w:rPr>
          <w:rStyle w:val="Wyrnienieintensywne"/>
          <w:rFonts w:ascii="Calibri" w:hAnsi="Calibri" w:cs="Calibri"/>
          <w:b/>
          <w:bCs/>
          <w:i w:val="0"/>
          <w:iCs w:val="0"/>
          <w:color w:val="000000"/>
          <w:lang w:val="en-AU"/>
        </w:rPr>
        <w:t xml:space="preserve">5. </w:t>
      </w:r>
      <w:r w:rsidR="00F31A0B" w:rsidRPr="00471647">
        <w:rPr>
          <w:rStyle w:val="Wyrnienieintensywne"/>
          <w:rFonts w:ascii="Calibri" w:hAnsi="Calibri" w:cs="Calibri"/>
          <w:b/>
          <w:bCs/>
          <w:i w:val="0"/>
          <w:iCs w:val="0"/>
          <w:color w:val="000000"/>
          <w:lang w:val="en-AU"/>
        </w:rPr>
        <w:t>Training scenario</w:t>
      </w:r>
    </w:p>
    <w:p w:rsidR="002051F9" w:rsidRPr="00471647" w:rsidRDefault="002051F9" w:rsidP="004C08C2">
      <w:pPr>
        <w:spacing w:after="0" w:line="276" w:lineRule="auto"/>
        <w:rPr>
          <w:rFonts w:ascii="Calibri" w:hAnsi="Calibri" w:cs="Calibri"/>
          <w:b/>
          <w:color w:val="000000"/>
          <w:sz w:val="28"/>
          <w:szCs w:val="28"/>
          <w:lang w:val="en-AU"/>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729"/>
        <w:gridCol w:w="6678"/>
        <w:gridCol w:w="1544"/>
        <w:gridCol w:w="2251"/>
        <w:gridCol w:w="984"/>
      </w:tblGrid>
      <w:tr w:rsidR="00F31A0B" w:rsidRPr="00471647" w:rsidTr="00665D12">
        <w:trPr>
          <w:trHeight w:val="850"/>
          <w:tblHeader/>
        </w:trPr>
        <w:tc>
          <w:tcPr>
            <w:tcW w:w="84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31A0B" w:rsidRPr="00471647" w:rsidRDefault="00F31A0B" w:rsidP="00F31A0B">
            <w:pPr>
              <w:spacing w:after="0" w:line="276" w:lineRule="auto"/>
              <w:jc w:val="center"/>
              <w:rPr>
                <w:rFonts w:ascii="Calibri" w:hAnsi="Calibri" w:cs="Calibri"/>
                <w:b/>
                <w:color w:val="000000"/>
                <w:sz w:val="24"/>
                <w:szCs w:val="24"/>
                <w:lang w:val="en-AU"/>
              </w:rPr>
            </w:pPr>
            <w:r w:rsidRPr="00471647">
              <w:rPr>
                <w:rFonts w:ascii="Calibri" w:hAnsi="Calibri" w:cs="Calibri"/>
                <w:b/>
                <w:color w:val="000000"/>
                <w:sz w:val="24"/>
                <w:szCs w:val="24"/>
                <w:lang w:val="en-AU"/>
              </w:rPr>
              <w:t>No</w:t>
            </w:r>
          </w:p>
        </w:tc>
        <w:tc>
          <w:tcPr>
            <w:tcW w:w="2729" w:type="dxa"/>
            <w:tcBorders>
              <w:top w:val="single" w:sz="4" w:space="0" w:color="auto"/>
              <w:left w:val="single" w:sz="4" w:space="0" w:color="auto"/>
              <w:bottom w:val="single" w:sz="4" w:space="0" w:color="auto"/>
              <w:right w:val="single" w:sz="4" w:space="0" w:color="auto"/>
            </w:tcBorders>
            <w:shd w:val="clear" w:color="auto" w:fill="C6D9F1"/>
            <w:vAlign w:val="center"/>
          </w:tcPr>
          <w:p w:rsidR="00F31A0B" w:rsidRPr="00471647" w:rsidRDefault="00F31A0B" w:rsidP="00F31A0B">
            <w:pPr>
              <w:spacing w:after="0" w:line="276" w:lineRule="auto"/>
              <w:jc w:val="center"/>
              <w:rPr>
                <w:rFonts w:ascii="Calibri" w:hAnsi="Calibri" w:cs="Calibri"/>
                <w:b/>
                <w:color w:val="000000"/>
                <w:sz w:val="24"/>
                <w:szCs w:val="24"/>
                <w:lang w:val="en-AU" w:eastAsia="pl-PL"/>
              </w:rPr>
            </w:pPr>
            <w:r w:rsidRPr="00471647">
              <w:rPr>
                <w:rFonts w:ascii="Calibri" w:hAnsi="Calibri" w:cs="Calibri"/>
                <w:b/>
                <w:color w:val="000000"/>
                <w:sz w:val="24"/>
                <w:szCs w:val="24"/>
                <w:lang w:val="en-AU"/>
              </w:rPr>
              <w:t>GOAL</w:t>
            </w:r>
          </w:p>
          <w:p w:rsidR="00F31A0B" w:rsidRPr="00471647" w:rsidRDefault="00F31A0B" w:rsidP="00F31A0B">
            <w:pPr>
              <w:spacing w:after="0" w:line="276" w:lineRule="auto"/>
              <w:jc w:val="center"/>
              <w:rPr>
                <w:rFonts w:ascii="Calibri" w:hAnsi="Calibri" w:cs="Calibri"/>
                <w:b/>
                <w:color w:val="000000"/>
                <w:sz w:val="24"/>
                <w:szCs w:val="24"/>
                <w:lang w:val="en-AU"/>
              </w:rPr>
            </w:pPr>
          </w:p>
        </w:tc>
        <w:tc>
          <w:tcPr>
            <w:tcW w:w="667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31A0B" w:rsidRPr="00471647" w:rsidRDefault="00F31A0B" w:rsidP="00F31A0B">
            <w:pPr>
              <w:spacing w:after="0" w:line="276" w:lineRule="auto"/>
              <w:jc w:val="center"/>
              <w:rPr>
                <w:rFonts w:ascii="Calibri" w:hAnsi="Calibri" w:cs="Calibri"/>
                <w:b/>
                <w:color w:val="000000"/>
                <w:sz w:val="24"/>
                <w:szCs w:val="24"/>
                <w:lang w:val="en-AU" w:eastAsia="pl-PL"/>
              </w:rPr>
            </w:pPr>
            <w:r w:rsidRPr="00471647">
              <w:rPr>
                <w:rFonts w:ascii="Calibri" w:hAnsi="Calibri" w:cs="Calibri"/>
                <w:b/>
                <w:color w:val="000000"/>
                <w:sz w:val="24"/>
                <w:szCs w:val="24"/>
                <w:lang w:val="en-AU"/>
              </w:rPr>
              <w:t>TRAINING COURSE</w:t>
            </w:r>
          </w:p>
          <w:p w:rsidR="00F31A0B" w:rsidRPr="00471647" w:rsidRDefault="00F31A0B" w:rsidP="00F31A0B">
            <w:pPr>
              <w:spacing w:after="0" w:line="276" w:lineRule="auto"/>
              <w:jc w:val="center"/>
              <w:rPr>
                <w:rFonts w:ascii="Calibri" w:hAnsi="Calibri" w:cs="Calibri"/>
                <w:b/>
                <w:color w:val="000000"/>
                <w:sz w:val="24"/>
                <w:szCs w:val="24"/>
                <w:lang w:val="en-AU"/>
              </w:rPr>
            </w:pPr>
          </w:p>
        </w:tc>
        <w:tc>
          <w:tcPr>
            <w:tcW w:w="154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31A0B" w:rsidRPr="00471647" w:rsidRDefault="00F31A0B" w:rsidP="00F31A0B">
            <w:pPr>
              <w:spacing w:after="0" w:line="276" w:lineRule="auto"/>
              <w:jc w:val="center"/>
              <w:rPr>
                <w:rFonts w:ascii="Calibri" w:hAnsi="Calibri" w:cs="Calibri"/>
                <w:b/>
                <w:color w:val="000000"/>
                <w:sz w:val="24"/>
                <w:szCs w:val="24"/>
                <w:lang w:val="en-AU"/>
              </w:rPr>
            </w:pPr>
            <w:r w:rsidRPr="00471647">
              <w:rPr>
                <w:rFonts w:ascii="Calibri" w:hAnsi="Calibri" w:cs="Calibri"/>
                <w:b/>
                <w:color w:val="000000"/>
                <w:sz w:val="24"/>
                <w:szCs w:val="24"/>
                <w:lang w:val="en-AU"/>
              </w:rPr>
              <w:t>METHOD</w:t>
            </w:r>
          </w:p>
        </w:tc>
        <w:tc>
          <w:tcPr>
            <w:tcW w:w="225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31A0B" w:rsidRPr="00471647" w:rsidRDefault="00F31A0B" w:rsidP="00F31A0B">
            <w:pPr>
              <w:spacing w:after="0" w:line="276" w:lineRule="auto"/>
              <w:jc w:val="center"/>
              <w:rPr>
                <w:rFonts w:ascii="Calibri" w:hAnsi="Calibri" w:cs="Calibri"/>
                <w:b/>
                <w:color w:val="000000"/>
                <w:sz w:val="24"/>
                <w:szCs w:val="24"/>
                <w:lang w:val="en-AU"/>
              </w:rPr>
            </w:pPr>
            <w:r w:rsidRPr="00471647">
              <w:rPr>
                <w:rFonts w:ascii="Calibri" w:hAnsi="Calibri" w:cs="Calibri"/>
                <w:b/>
                <w:color w:val="000000"/>
                <w:sz w:val="24"/>
                <w:szCs w:val="24"/>
                <w:lang w:val="en-AU"/>
              </w:rPr>
              <w:t>DIDCACTICAL MATERIALS</w:t>
            </w:r>
          </w:p>
        </w:tc>
        <w:tc>
          <w:tcPr>
            <w:tcW w:w="98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F31A0B" w:rsidRPr="00471647" w:rsidRDefault="00F31A0B" w:rsidP="00F31A0B">
            <w:pPr>
              <w:spacing w:after="0" w:line="276" w:lineRule="auto"/>
              <w:jc w:val="center"/>
              <w:rPr>
                <w:rFonts w:ascii="Calibri" w:hAnsi="Calibri" w:cs="Calibri"/>
                <w:b/>
                <w:color w:val="000000"/>
                <w:sz w:val="24"/>
                <w:szCs w:val="24"/>
                <w:lang w:val="en-AU"/>
              </w:rPr>
            </w:pPr>
            <w:r w:rsidRPr="00471647">
              <w:rPr>
                <w:rFonts w:ascii="Calibri" w:hAnsi="Calibri" w:cs="Calibri"/>
                <w:b/>
                <w:color w:val="000000"/>
                <w:sz w:val="24"/>
                <w:szCs w:val="24"/>
                <w:lang w:val="en-AU"/>
              </w:rPr>
              <w:t>TIME</w:t>
            </w:r>
          </w:p>
        </w:tc>
      </w:tr>
      <w:tr w:rsidR="00F31A0B" w:rsidRPr="0047164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hideMark/>
          </w:tcPr>
          <w:p w:rsidR="00F31A0B" w:rsidRPr="00471647" w:rsidRDefault="00F31A0B" w:rsidP="00F31A0B">
            <w:pPr>
              <w:spacing w:after="0" w:line="276" w:lineRule="auto"/>
              <w:rPr>
                <w:rFonts w:ascii="Calibri" w:hAnsi="Calibri" w:cs="Calibri"/>
                <w:b/>
                <w:color w:val="000000"/>
                <w:sz w:val="24"/>
                <w:szCs w:val="24"/>
                <w:lang w:val="en-AU"/>
              </w:rPr>
            </w:pPr>
            <w:r w:rsidRPr="00471647">
              <w:rPr>
                <w:rFonts w:ascii="Calibri" w:hAnsi="Calibri" w:cs="Calibri"/>
                <w:b/>
                <w:color w:val="000000"/>
                <w:sz w:val="24"/>
                <w:szCs w:val="24"/>
                <w:lang w:val="en-AU"/>
              </w:rPr>
              <w:t>Presentation of organizational issues</w:t>
            </w:r>
          </w:p>
        </w:tc>
        <w:tc>
          <w:tcPr>
            <w:tcW w:w="6678" w:type="dxa"/>
            <w:tcBorders>
              <w:top w:val="single" w:sz="4" w:space="0" w:color="auto"/>
              <w:left w:val="single" w:sz="4" w:space="0" w:color="auto"/>
              <w:bottom w:val="single" w:sz="4" w:space="0" w:color="auto"/>
              <w:right w:val="single" w:sz="4" w:space="0" w:color="auto"/>
            </w:tcBorders>
            <w:vAlign w:val="center"/>
            <w:hideMark/>
          </w:tcPr>
          <w:p w:rsidR="00F31A0B" w:rsidRPr="00471647" w:rsidRDefault="00F31A0B" w:rsidP="00F31A0B">
            <w:pPr>
              <w:numPr>
                <w:ilvl w:val="0"/>
                <w:numId w:val="17"/>
              </w:numPr>
              <w:spacing w:after="0" w:line="276" w:lineRule="auto"/>
              <w:rPr>
                <w:rFonts w:ascii="Times New Roman" w:eastAsia="Times New Roman" w:hAnsi="Times New Roman" w:cs="Times New Roman"/>
                <w:sz w:val="24"/>
                <w:szCs w:val="24"/>
                <w:lang w:val="en-AU" w:eastAsia="pl-PL"/>
              </w:rPr>
            </w:pPr>
            <w:r w:rsidRPr="00471647">
              <w:rPr>
                <w:rFonts w:ascii="Calibri" w:eastAsia="Times New Roman" w:hAnsi="Calibri" w:cs="Calibri"/>
                <w:sz w:val="24"/>
                <w:szCs w:val="24"/>
                <w:lang w:val="en-AU" w:eastAsia="pl-PL"/>
              </w:rPr>
              <w:t>Providing the subject of the training</w:t>
            </w:r>
          </w:p>
          <w:p w:rsidR="00F31A0B" w:rsidRPr="00471647" w:rsidRDefault="00F31A0B" w:rsidP="00F31A0B">
            <w:pPr>
              <w:numPr>
                <w:ilvl w:val="0"/>
                <w:numId w:val="17"/>
              </w:numPr>
              <w:spacing w:after="0" w:line="276" w:lineRule="auto"/>
              <w:rPr>
                <w:rFonts w:ascii="Times New Roman" w:eastAsia="Times New Roman" w:hAnsi="Times New Roman" w:cs="Times New Roman"/>
                <w:sz w:val="24"/>
                <w:szCs w:val="24"/>
                <w:lang w:val="en-AU" w:eastAsia="pl-PL"/>
              </w:rPr>
            </w:pPr>
            <w:r w:rsidRPr="00471647">
              <w:rPr>
                <w:rFonts w:ascii="Calibri" w:eastAsia="Times New Roman" w:hAnsi="Calibri" w:cs="Calibri"/>
                <w:sz w:val="24"/>
                <w:szCs w:val="24"/>
                <w:lang w:val="en-AU" w:eastAsia="pl-PL"/>
              </w:rPr>
              <w:t>Introduction</w:t>
            </w:r>
          </w:p>
          <w:p w:rsidR="00F31A0B" w:rsidRPr="00471647" w:rsidRDefault="00F31A0B" w:rsidP="00F31A0B">
            <w:pPr>
              <w:pStyle w:val="Akapitzlist"/>
              <w:widowControl w:val="0"/>
              <w:numPr>
                <w:ilvl w:val="0"/>
                <w:numId w:val="17"/>
              </w:numPr>
              <w:suppressAutoHyphens/>
              <w:spacing w:after="0"/>
              <w:jc w:val="both"/>
              <w:rPr>
                <w:rFonts w:cs="Calibri"/>
                <w:color w:val="000000"/>
                <w:sz w:val="24"/>
                <w:szCs w:val="24"/>
                <w:lang w:val="en-AU"/>
              </w:rPr>
            </w:pPr>
            <w:r w:rsidRPr="00471647">
              <w:rPr>
                <w:rFonts w:eastAsia="Times New Roman" w:cs="Calibri"/>
                <w:sz w:val="24"/>
                <w:szCs w:val="24"/>
                <w:lang w:val="en-AU" w:eastAsia="pl-PL"/>
              </w:rPr>
              <w:t>Note: Each module will last 1.5 hours, followed by a 15-minute break</w:t>
            </w:r>
          </w:p>
        </w:tc>
        <w:tc>
          <w:tcPr>
            <w:tcW w:w="15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w:t>
            </w:r>
          </w:p>
        </w:tc>
        <w:tc>
          <w:tcPr>
            <w:tcW w:w="2251"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eastAsia="pl-PL"/>
              </w:rPr>
            </w:pPr>
            <w:r w:rsidRPr="00471647">
              <w:rPr>
                <w:rFonts w:ascii="Calibri" w:hAnsi="Calibri" w:cs="Calibri"/>
                <w:color w:val="000000"/>
                <w:sz w:val="24"/>
                <w:szCs w:val="24"/>
                <w:lang w:val="en-AU" w:eastAsia="pl-PL"/>
              </w:rPr>
              <w:t>Flipchart</w:t>
            </w:r>
          </w:p>
        </w:tc>
        <w:tc>
          <w:tcPr>
            <w:tcW w:w="98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5 min</w:t>
            </w:r>
          </w:p>
        </w:tc>
      </w:tr>
      <w:tr w:rsidR="00F31A0B" w:rsidRPr="0047164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rPr>
                <w:rFonts w:ascii="Calibri" w:hAnsi="Calibri" w:cs="Calibri"/>
                <w:b/>
                <w:color w:val="000000"/>
                <w:sz w:val="24"/>
                <w:szCs w:val="24"/>
                <w:lang w:val="en-AU"/>
              </w:rPr>
            </w:pPr>
            <w:r w:rsidRPr="00471647">
              <w:rPr>
                <w:rFonts w:ascii="Calibri" w:hAnsi="Calibri" w:cs="Calibri"/>
                <w:b/>
                <w:bCs/>
                <w:sz w:val="24"/>
                <w:szCs w:val="24"/>
                <w:lang w:val="en-AU"/>
              </w:rPr>
              <w:t>Gathering participants' expectations</w:t>
            </w:r>
          </w:p>
        </w:tc>
        <w:tc>
          <w:tcPr>
            <w:tcW w:w="6678"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numPr>
                <w:ilvl w:val="0"/>
                <w:numId w:val="27"/>
              </w:numPr>
              <w:spacing w:after="0" w:line="276" w:lineRule="auto"/>
              <w:ind w:left="527" w:firstLine="0"/>
              <w:jc w:val="both"/>
              <w:rPr>
                <w:rFonts w:ascii="Times New Roman" w:eastAsia="Times New Roman" w:hAnsi="Times New Roman" w:cs="Times New Roman"/>
                <w:sz w:val="24"/>
                <w:szCs w:val="24"/>
                <w:lang w:val="en-AU" w:eastAsia="pl-PL"/>
              </w:rPr>
            </w:pPr>
            <w:r w:rsidRPr="00471647">
              <w:rPr>
                <w:rFonts w:ascii="Calibri" w:eastAsia="Times New Roman" w:hAnsi="Calibri" w:cs="Calibri"/>
                <w:sz w:val="24"/>
                <w:szCs w:val="24"/>
                <w:lang w:val="en-AU" w:eastAsia="pl-PL"/>
              </w:rPr>
              <w:t>Each of you came to the training with some expectations regarding the subject of the training and we would like to know them.</w:t>
            </w:r>
          </w:p>
          <w:p w:rsidR="00F31A0B" w:rsidRPr="00471647" w:rsidRDefault="00F31A0B" w:rsidP="00F31A0B">
            <w:pPr>
              <w:numPr>
                <w:ilvl w:val="0"/>
                <w:numId w:val="27"/>
              </w:numPr>
              <w:spacing w:after="0" w:line="276" w:lineRule="auto"/>
              <w:ind w:left="527" w:firstLine="0"/>
              <w:jc w:val="both"/>
              <w:rPr>
                <w:rFonts w:ascii="Times New Roman" w:eastAsia="Times New Roman" w:hAnsi="Times New Roman" w:cs="Times New Roman"/>
                <w:sz w:val="24"/>
                <w:szCs w:val="24"/>
                <w:lang w:val="en-AU" w:eastAsia="pl-PL"/>
              </w:rPr>
            </w:pPr>
            <w:r w:rsidRPr="00471647">
              <w:rPr>
                <w:rFonts w:ascii="Calibri" w:eastAsia="Times New Roman" w:hAnsi="Calibri" w:cs="Calibri"/>
                <w:sz w:val="24"/>
                <w:szCs w:val="24"/>
                <w:lang w:val="en-AU" w:eastAsia="pl-PL"/>
              </w:rPr>
              <w:t>We give out cards and ask them to write their expectations on them</w:t>
            </w:r>
          </w:p>
          <w:p w:rsidR="00F31A0B" w:rsidRPr="00471647" w:rsidRDefault="00F31A0B" w:rsidP="00F31A0B">
            <w:pPr>
              <w:numPr>
                <w:ilvl w:val="0"/>
                <w:numId w:val="27"/>
              </w:numPr>
              <w:spacing w:after="0" w:line="276" w:lineRule="auto"/>
              <w:ind w:left="527" w:firstLine="0"/>
              <w:jc w:val="both"/>
              <w:rPr>
                <w:rFonts w:ascii="Times New Roman" w:eastAsia="Times New Roman" w:hAnsi="Times New Roman" w:cs="Times New Roman"/>
                <w:sz w:val="24"/>
                <w:szCs w:val="24"/>
                <w:lang w:val="en-AU" w:eastAsia="pl-PL"/>
              </w:rPr>
            </w:pPr>
            <w:r w:rsidRPr="00471647">
              <w:rPr>
                <w:rFonts w:ascii="Calibri" w:eastAsia="Times New Roman" w:hAnsi="Calibri" w:cs="Calibri"/>
                <w:sz w:val="24"/>
                <w:szCs w:val="24"/>
                <w:lang w:val="en-AU" w:eastAsia="pl-PL"/>
              </w:rPr>
              <w:t>Then please stick them on the flipchart.</w:t>
            </w:r>
          </w:p>
          <w:p w:rsidR="00F31A0B" w:rsidRPr="00471647" w:rsidRDefault="00F31A0B" w:rsidP="00F31A0B">
            <w:pPr>
              <w:numPr>
                <w:ilvl w:val="0"/>
                <w:numId w:val="27"/>
              </w:numPr>
              <w:spacing w:after="0" w:line="276" w:lineRule="auto"/>
              <w:ind w:left="527" w:firstLine="0"/>
              <w:jc w:val="both"/>
              <w:rPr>
                <w:rFonts w:ascii="Times New Roman" w:eastAsia="Times New Roman" w:hAnsi="Times New Roman" w:cs="Times New Roman"/>
                <w:sz w:val="24"/>
                <w:szCs w:val="24"/>
                <w:lang w:val="en-AU" w:eastAsia="pl-PL"/>
              </w:rPr>
            </w:pPr>
            <w:r w:rsidRPr="00471647">
              <w:rPr>
                <w:rFonts w:ascii="Calibri" w:eastAsia="Times New Roman" w:hAnsi="Calibri" w:cs="Calibri"/>
                <w:sz w:val="24"/>
                <w:szCs w:val="24"/>
                <w:lang w:val="en-AU" w:eastAsia="pl-PL"/>
              </w:rPr>
              <w:t>We read the cards and comment briefly.</w:t>
            </w:r>
          </w:p>
          <w:p w:rsidR="00F31A0B" w:rsidRPr="00471647" w:rsidRDefault="00F31A0B" w:rsidP="00F31A0B">
            <w:pPr>
              <w:numPr>
                <w:ilvl w:val="0"/>
                <w:numId w:val="27"/>
              </w:numPr>
              <w:spacing w:after="0" w:line="276" w:lineRule="auto"/>
              <w:ind w:left="527" w:firstLine="0"/>
              <w:jc w:val="both"/>
              <w:rPr>
                <w:rFonts w:ascii="Times New Roman" w:eastAsia="Times New Roman" w:hAnsi="Times New Roman" w:cs="Times New Roman"/>
                <w:sz w:val="24"/>
                <w:szCs w:val="24"/>
                <w:lang w:val="en-AU" w:eastAsia="pl-PL"/>
              </w:rPr>
            </w:pPr>
            <w:r w:rsidRPr="00471647">
              <w:rPr>
                <w:rFonts w:ascii="Calibri" w:eastAsia="Times New Roman" w:hAnsi="Calibri" w:cs="Calibri"/>
                <w:sz w:val="24"/>
                <w:szCs w:val="24"/>
                <w:lang w:val="en-AU" w:eastAsia="pl-PL"/>
              </w:rPr>
              <w:t>The teacher summarizes the expectations in relation to the workshop's goals.</w:t>
            </w:r>
          </w:p>
        </w:tc>
        <w:tc>
          <w:tcPr>
            <w:tcW w:w="15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Individual work</w:t>
            </w:r>
          </w:p>
        </w:tc>
        <w:tc>
          <w:tcPr>
            <w:tcW w:w="2251"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 xml:space="preserve">Colourful sticky notes, pencils, flipchart </w:t>
            </w:r>
          </w:p>
        </w:tc>
        <w:tc>
          <w:tcPr>
            <w:tcW w:w="98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5 min</w:t>
            </w:r>
          </w:p>
        </w:tc>
      </w:tr>
      <w:tr w:rsidR="00F31A0B" w:rsidRPr="00471647" w:rsidTr="00665D12">
        <w:trPr>
          <w:trHeight w:val="881"/>
        </w:trPr>
        <w:tc>
          <w:tcPr>
            <w:tcW w:w="8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rPr>
                <w:rFonts w:ascii="Calibri" w:hAnsi="Calibri" w:cs="Calibri"/>
                <w:b/>
                <w:color w:val="000000"/>
                <w:sz w:val="24"/>
                <w:szCs w:val="24"/>
                <w:lang w:val="en-AU"/>
              </w:rPr>
            </w:pPr>
            <w:r w:rsidRPr="00471647">
              <w:rPr>
                <w:rFonts w:ascii="Calibri" w:hAnsi="Calibri" w:cs="Calibri"/>
                <w:b/>
                <w:color w:val="000000"/>
                <w:sz w:val="24"/>
                <w:szCs w:val="24"/>
                <w:lang w:val="en-AU"/>
              </w:rPr>
              <w:t xml:space="preserve">Contract </w:t>
            </w:r>
          </w:p>
        </w:tc>
        <w:tc>
          <w:tcPr>
            <w:tcW w:w="6678"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20"/>
              </w:numPr>
              <w:spacing w:after="0"/>
              <w:jc w:val="both"/>
              <w:rPr>
                <w:rFonts w:cs="Calibri"/>
                <w:color w:val="000000"/>
                <w:sz w:val="24"/>
                <w:szCs w:val="24"/>
                <w:lang w:val="en-AU"/>
              </w:rPr>
            </w:pPr>
            <w:r w:rsidRPr="00471647">
              <w:rPr>
                <w:rFonts w:eastAsia="Times New Roman" w:cs="Calibri"/>
                <w:sz w:val="24"/>
                <w:szCs w:val="24"/>
                <w:lang w:val="en-AU" w:eastAsia="pl-PL"/>
              </w:rPr>
              <w:t>Common determination of rules and norms for the group, which will apply the "here and now". What we need to make us feel good in the group. What ideas do you have?</w:t>
            </w:r>
          </w:p>
        </w:tc>
        <w:tc>
          <w:tcPr>
            <w:tcW w:w="15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Brainstorm, discussion</w:t>
            </w:r>
          </w:p>
        </w:tc>
        <w:tc>
          <w:tcPr>
            <w:tcW w:w="2251"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Flipchart, markers</w:t>
            </w:r>
          </w:p>
        </w:tc>
        <w:tc>
          <w:tcPr>
            <w:tcW w:w="98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10 min</w:t>
            </w:r>
          </w:p>
        </w:tc>
      </w:tr>
      <w:tr w:rsidR="00F31A0B" w:rsidRPr="00471647" w:rsidTr="00665D12">
        <w:trPr>
          <w:trHeight w:val="850"/>
        </w:trPr>
        <w:tc>
          <w:tcPr>
            <w:tcW w:w="8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hideMark/>
          </w:tcPr>
          <w:p w:rsidR="00F31A0B" w:rsidRPr="00471647" w:rsidRDefault="00F31A0B" w:rsidP="00F31A0B">
            <w:pPr>
              <w:spacing w:after="0" w:line="276" w:lineRule="auto"/>
              <w:rPr>
                <w:rFonts w:ascii="Calibri" w:hAnsi="Calibri" w:cs="Calibri"/>
                <w:b/>
                <w:color w:val="000000"/>
                <w:sz w:val="24"/>
                <w:szCs w:val="24"/>
                <w:lang w:val="en-AU"/>
              </w:rPr>
            </w:pPr>
            <w:r w:rsidRPr="00471647">
              <w:rPr>
                <w:rFonts w:ascii="Calibri" w:hAnsi="Calibri" w:cs="Calibri"/>
                <w:b/>
                <w:bCs/>
                <w:sz w:val="24"/>
                <w:szCs w:val="24"/>
                <w:lang w:val="en-AU"/>
              </w:rPr>
              <w:t>Getting to know the names of the participants</w:t>
            </w:r>
          </w:p>
        </w:tc>
        <w:tc>
          <w:tcPr>
            <w:tcW w:w="6678"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18"/>
              </w:numPr>
              <w:spacing w:after="0"/>
              <w:jc w:val="both"/>
              <w:rPr>
                <w:rFonts w:cs="Calibri"/>
                <w:color w:val="000000"/>
                <w:sz w:val="24"/>
                <w:szCs w:val="24"/>
                <w:lang w:val="en-AU" w:eastAsia="pl-PL"/>
              </w:rPr>
            </w:pPr>
            <w:r w:rsidRPr="00471647">
              <w:rPr>
                <w:rFonts w:cs="Calibri"/>
                <w:color w:val="000000"/>
                <w:lang w:val="en-AU"/>
              </w:rPr>
              <w:t>Everyone says 3 things about themselves that are characteristic of them. The less standard the better. They have 5 minutes to prepare a presentation that they will give in the forum in front of the group</w:t>
            </w:r>
          </w:p>
        </w:tc>
        <w:tc>
          <w:tcPr>
            <w:tcW w:w="1544" w:type="dxa"/>
            <w:tcBorders>
              <w:top w:val="single" w:sz="4" w:space="0" w:color="auto"/>
              <w:left w:val="single" w:sz="4" w:space="0" w:color="auto"/>
              <w:bottom w:val="single" w:sz="4" w:space="0" w:color="auto"/>
              <w:right w:val="single" w:sz="4" w:space="0" w:color="auto"/>
            </w:tcBorders>
            <w:vAlign w:val="center"/>
            <w:hideMark/>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Activating method</w:t>
            </w:r>
          </w:p>
        </w:tc>
        <w:tc>
          <w:tcPr>
            <w:tcW w:w="2251" w:type="dxa"/>
            <w:tcBorders>
              <w:top w:val="single" w:sz="4" w:space="0" w:color="auto"/>
              <w:left w:val="single" w:sz="4" w:space="0" w:color="auto"/>
              <w:bottom w:val="single" w:sz="4" w:space="0" w:color="auto"/>
              <w:right w:val="single" w:sz="4" w:space="0" w:color="auto"/>
            </w:tcBorders>
            <w:vAlign w:val="center"/>
            <w:hideMark/>
          </w:tcPr>
          <w:p w:rsidR="00F31A0B" w:rsidRPr="00471647" w:rsidRDefault="00F31A0B" w:rsidP="00F31A0B">
            <w:pPr>
              <w:spacing w:after="0" w:line="276" w:lineRule="auto"/>
              <w:jc w:val="center"/>
              <w:rPr>
                <w:rFonts w:ascii="Calibri" w:hAnsi="Calibri" w:cs="Calibri"/>
                <w:color w:val="000000"/>
                <w:sz w:val="24"/>
                <w:szCs w:val="24"/>
                <w:lang w:val="en-AU" w:eastAsia="pl-PL"/>
              </w:rPr>
            </w:pPr>
            <w:r w:rsidRPr="00471647">
              <w:rPr>
                <w:rFonts w:ascii="Calibri" w:hAnsi="Calibri" w:cs="Calibri"/>
                <w:color w:val="000000"/>
                <w:sz w:val="24"/>
                <w:szCs w:val="24"/>
                <w:lang w:val="en-AU" w:eastAsia="pl-PL"/>
              </w:rPr>
              <w:t>---</w:t>
            </w:r>
          </w:p>
        </w:tc>
        <w:tc>
          <w:tcPr>
            <w:tcW w:w="98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15 min</w:t>
            </w:r>
          </w:p>
        </w:tc>
      </w:tr>
      <w:tr w:rsidR="002051F9" w:rsidRPr="0047164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rsidR="002051F9" w:rsidRPr="00471647" w:rsidRDefault="002051F9" w:rsidP="004C08C2">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hideMark/>
          </w:tcPr>
          <w:p w:rsidR="00F50522" w:rsidRPr="00471647" w:rsidRDefault="00F50522" w:rsidP="004C08C2">
            <w:pPr>
              <w:spacing w:after="0" w:line="276" w:lineRule="auto"/>
              <w:rPr>
                <w:rFonts w:ascii="Calibri" w:hAnsi="Calibri" w:cs="Calibri"/>
                <w:b/>
                <w:color w:val="000000" w:themeColor="text1"/>
                <w:sz w:val="24"/>
                <w:szCs w:val="24"/>
                <w:lang w:val="en-AU"/>
              </w:rPr>
            </w:pPr>
          </w:p>
          <w:p w:rsidR="004D07CA" w:rsidRPr="00471647" w:rsidRDefault="004D07CA" w:rsidP="004D07CA">
            <w:pPr>
              <w:spacing w:after="0"/>
              <w:ind w:left="360"/>
              <w:rPr>
                <w:rFonts w:ascii="Calibri" w:hAnsi="Calibri" w:cs="Calibri"/>
                <w:b/>
                <w:color w:val="000000" w:themeColor="text1"/>
                <w:sz w:val="24"/>
                <w:szCs w:val="24"/>
                <w:lang w:val="en-AU"/>
              </w:rPr>
            </w:pPr>
          </w:p>
          <w:p w:rsidR="004D07CA" w:rsidRPr="00471647" w:rsidRDefault="004D07CA" w:rsidP="004D07CA">
            <w:pPr>
              <w:spacing w:after="0"/>
              <w:ind w:left="360"/>
              <w:rPr>
                <w:rFonts w:ascii="Calibri" w:hAnsi="Calibri" w:cs="Calibri"/>
                <w:b/>
                <w:color w:val="000000" w:themeColor="text1"/>
                <w:sz w:val="24"/>
                <w:szCs w:val="24"/>
                <w:lang w:val="en-AU"/>
              </w:rPr>
            </w:pPr>
          </w:p>
          <w:p w:rsidR="00F31A0B" w:rsidRPr="00471647" w:rsidRDefault="00F31A0B" w:rsidP="00F31A0B">
            <w:pPr>
              <w:spacing w:after="0" w:line="276" w:lineRule="atLeast"/>
              <w:rPr>
                <w:rFonts w:ascii="Times New Roman" w:eastAsia="Times New Roman" w:hAnsi="Times New Roman" w:cs="Times New Roman"/>
                <w:b/>
                <w:color w:val="000000"/>
                <w:sz w:val="24"/>
                <w:szCs w:val="24"/>
                <w:lang w:val="en-AU" w:eastAsia="pl-PL"/>
              </w:rPr>
            </w:pPr>
            <w:r w:rsidRPr="00471647">
              <w:rPr>
                <w:rFonts w:eastAsia="Times New Roman" w:cs="Calibri"/>
                <w:b/>
                <w:color w:val="000000"/>
                <w:sz w:val="24"/>
                <w:szCs w:val="24"/>
                <w:lang w:val="en-AU" w:eastAsia="pl-PL"/>
              </w:rPr>
              <w:t>Knowing what assessment is</w:t>
            </w: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771295" w:rsidRPr="00471647" w:rsidRDefault="00771295" w:rsidP="008C34F3">
            <w:pPr>
              <w:spacing w:after="0"/>
              <w:rPr>
                <w:rFonts w:cs="Calibri"/>
                <w:b/>
                <w:bCs/>
                <w:color w:val="000000" w:themeColor="text1"/>
                <w:sz w:val="24"/>
                <w:szCs w:val="24"/>
                <w:lang w:val="en-AU"/>
              </w:rPr>
            </w:pPr>
          </w:p>
          <w:p w:rsidR="00F31A0B" w:rsidRPr="00471647" w:rsidRDefault="00F31A0B" w:rsidP="00F31A0B">
            <w:pPr>
              <w:spacing w:after="0" w:line="276" w:lineRule="atLeast"/>
              <w:jc w:val="both"/>
              <w:rPr>
                <w:rFonts w:ascii="Times New Roman" w:eastAsia="Times New Roman" w:hAnsi="Times New Roman" w:cs="Times New Roman"/>
                <w:b/>
                <w:color w:val="000000"/>
                <w:sz w:val="24"/>
                <w:szCs w:val="24"/>
                <w:lang w:val="en-AU" w:eastAsia="pl-PL"/>
              </w:rPr>
            </w:pPr>
            <w:r w:rsidRPr="00471647">
              <w:rPr>
                <w:rFonts w:eastAsia="Times New Roman" w:cs="Calibri"/>
                <w:b/>
                <w:color w:val="000000"/>
                <w:sz w:val="24"/>
                <w:szCs w:val="24"/>
                <w:lang w:val="en-AU" w:eastAsia="pl-PL"/>
              </w:rPr>
              <w:t>Building awareness of the impact of assessment on the teaching process</w:t>
            </w: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32241E" w:rsidRPr="00471647" w:rsidRDefault="0032241E" w:rsidP="0032241E">
            <w:pPr>
              <w:spacing w:after="0"/>
              <w:rPr>
                <w:rFonts w:cs="Calibri"/>
                <w:b/>
                <w:bCs/>
                <w:color w:val="000000" w:themeColor="text1"/>
                <w:sz w:val="24"/>
                <w:szCs w:val="24"/>
                <w:lang w:val="en-AU"/>
              </w:rPr>
            </w:pPr>
          </w:p>
          <w:p w:rsidR="004A75DB" w:rsidRPr="00471647" w:rsidRDefault="004A75DB" w:rsidP="00B1379B">
            <w:pPr>
              <w:spacing w:after="0"/>
              <w:rPr>
                <w:rFonts w:ascii="Calibri" w:hAnsi="Calibri" w:cs="Calibri"/>
                <w:b/>
                <w:sz w:val="24"/>
                <w:szCs w:val="24"/>
                <w:lang w:val="en-AU" w:eastAsia="zh-CN"/>
              </w:rPr>
            </w:pPr>
          </w:p>
          <w:p w:rsidR="00F50522" w:rsidRPr="00471647" w:rsidRDefault="00F50522" w:rsidP="004C08C2">
            <w:pPr>
              <w:spacing w:after="0" w:line="276" w:lineRule="auto"/>
              <w:rPr>
                <w:rFonts w:ascii="Calibri" w:hAnsi="Calibri" w:cs="Calibri"/>
                <w:b/>
                <w:color w:val="000000"/>
                <w:sz w:val="24"/>
                <w:szCs w:val="24"/>
                <w:lang w:val="en-AU"/>
              </w:rPr>
            </w:pPr>
          </w:p>
        </w:tc>
        <w:tc>
          <w:tcPr>
            <w:tcW w:w="6678" w:type="dxa"/>
            <w:tcBorders>
              <w:top w:val="single" w:sz="4" w:space="0" w:color="auto"/>
              <w:left w:val="single" w:sz="4" w:space="0" w:color="auto"/>
              <w:bottom w:val="single" w:sz="4" w:space="0" w:color="auto"/>
              <w:right w:val="single" w:sz="4" w:space="0" w:color="auto"/>
            </w:tcBorders>
            <w:vAlign w:val="center"/>
          </w:tcPr>
          <w:p w:rsidR="00A0398A" w:rsidRPr="00471647" w:rsidRDefault="007B71F4" w:rsidP="00A0398A">
            <w:pPr>
              <w:pStyle w:val="Akapitzlist"/>
              <w:numPr>
                <w:ilvl w:val="0"/>
                <w:numId w:val="18"/>
              </w:numPr>
              <w:spacing w:after="0"/>
              <w:rPr>
                <w:rFonts w:cs="Calibri"/>
                <w:b/>
                <w:color w:val="000000"/>
                <w:sz w:val="24"/>
                <w:szCs w:val="24"/>
                <w:lang w:val="en-AU"/>
              </w:rPr>
            </w:pPr>
            <w:r w:rsidRPr="00471647">
              <w:rPr>
                <w:rFonts w:cs="Calibri"/>
                <w:b/>
                <w:color w:val="000000"/>
                <w:sz w:val="24"/>
                <w:szCs w:val="24"/>
                <w:lang w:val="en-AU"/>
              </w:rPr>
              <w:lastRenderedPageBreak/>
              <w:t>Experience phase</w:t>
            </w:r>
            <w:r w:rsidR="00A0398A" w:rsidRPr="00471647">
              <w:rPr>
                <w:rFonts w:cs="Calibri"/>
                <w:b/>
                <w:color w:val="000000"/>
                <w:sz w:val="24"/>
                <w:szCs w:val="24"/>
                <w:lang w:val="en-AU"/>
              </w:rPr>
              <w:t>:</w:t>
            </w:r>
          </w:p>
          <w:p w:rsidR="00515EBB" w:rsidRPr="00471647" w:rsidRDefault="00515EBB" w:rsidP="00A0398A">
            <w:pPr>
              <w:spacing w:after="0"/>
              <w:rPr>
                <w:rFonts w:cs="Calibri"/>
                <w:color w:val="000000"/>
                <w:sz w:val="24"/>
                <w:szCs w:val="24"/>
                <w:lang w:val="en-AU"/>
              </w:rPr>
            </w:pPr>
          </w:p>
          <w:p w:rsidR="007B71F4" w:rsidRPr="007B71F4" w:rsidRDefault="007B71F4" w:rsidP="007B71F4">
            <w:pPr>
              <w:spacing w:after="0" w:line="259" w:lineRule="atLeast"/>
              <w:jc w:val="both"/>
              <w:rPr>
                <w:rFonts w:ascii="Times New Roman" w:eastAsia="Times New Roman" w:hAnsi="Times New Roman" w:cs="Times New Roman"/>
                <w:color w:val="000000"/>
                <w:sz w:val="24"/>
                <w:szCs w:val="24"/>
                <w:lang w:val="en-AU" w:eastAsia="pl-PL"/>
              </w:rPr>
            </w:pPr>
            <w:r w:rsidRPr="00471647">
              <w:rPr>
                <w:rFonts w:ascii="Calibri" w:eastAsia="Times New Roman" w:hAnsi="Calibri" w:cs="Calibri"/>
                <w:color w:val="000000"/>
                <w:sz w:val="24"/>
                <w:szCs w:val="24"/>
                <w:lang w:val="en-AU" w:eastAsia="pl-PL"/>
              </w:rPr>
              <w:t>The trainer</w:t>
            </w:r>
            <w:r w:rsidRPr="007B71F4">
              <w:rPr>
                <w:rFonts w:ascii="Calibri" w:eastAsia="Times New Roman" w:hAnsi="Calibri" w:cs="Calibri"/>
                <w:color w:val="000000"/>
                <w:sz w:val="24"/>
                <w:szCs w:val="24"/>
                <w:lang w:val="en-AU" w:eastAsia="pl-PL"/>
              </w:rPr>
              <w:t xml:space="preserve"> divides group 2 into two subgroups. Then a "Teacher" is selected in each group. Both teachers leave the room with the </w:t>
            </w:r>
            <w:r w:rsidRPr="00471647">
              <w:rPr>
                <w:rFonts w:ascii="Calibri" w:eastAsia="Times New Roman" w:hAnsi="Calibri" w:cs="Calibri"/>
                <w:color w:val="000000"/>
                <w:sz w:val="24"/>
                <w:szCs w:val="24"/>
                <w:lang w:val="en-AU" w:eastAsia="pl-PL"/>
              </w:rPr>
              <w:t>trainer, who</w:t>
            </w:r>
            <w:r w:rsidRPr="007B71F4">
              <w:rPr>
                <w:rFonts w:ascii="Calibri" w:eastAsia="Times New Roman" w:hAnsi="Calibri" w:cs="Calibri"/>
                <w:color w:val="000000"/>
                <w:sz w:val="24"/>
                <w:szCs w:val="24"/>
                <w:lang w:val="en-AU" w:eastAsia="pl-PL"/>
              </w:rPr>
              <w:t xml:space="preserve"> teaches them how to fold a flower from a table napkin.</w:t>
            </w:r>
          </w:p>
          <w:p w:rsidR="007B71F4" w:rsidRPr="007B71F4" w:rsidRDefault="007B71F4" w:rsidP="007B71F4">
            <w:pPr>
              <w:spacing w:after="0" w:line="259" w:lineRule="atLeast"/>
              <w:jc w:val="both"/>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The teachers' task is to return to their groups and pass the knowledge to the participants. Finally, each of them is assessed by the teacher. On a 6-point scale.</w:t>
            </w:r>
          </w:p>
          <w:p w:rsidR="002F151D" w:rsidRPr="00471647" w:rsidRDefault="002F151D" w:rsidP="00A0398A">
            <w:pPr>
              <w:spacing w:after="0"/>
              <w:rPr>
                <w:rFonts w:cs="Calibri"/>
                <w:color w:val="000000"/>
                <w:sz w:val="24"/>
                <w:szCs w:val="24"/>
                <w:lang w:val="en-AU"/>
              </w:rPr>
            </w:pPr>
          </w:p>
          <w:p w:rsidR="002F151D" w:rsidRPr="00471647" w:rsidRDefault="00084466" w:rsidP="002F151D">
            <w:pPr>
              <w:pStyle w:val="Akapitzlist"/>
              <w:numPr>
                <w:ilvl w:val="0"/>
                <w:numId w:val="18"/>
              </w:numPr>
              <w:spacing w:after="0"/>
              <w:rPr>
                <w:rFonts w:cs="Calibri"/>
                <w:b/>
                <w:color w:val="000000"/>
                <w:sz w:val="24"/>
                <w:szCs w:val="24"/>
                <w:lang w:val="en-AU"/>
              </w:rPr>
            </w:pPr>
            <w:r>
              <w:rPr>
                <w:rFonts w:cs="Calibri"/>
                <w:b/>
                <w:color w:val="000000"/>
                <w:sz w:val="24"/>
                <w:szCs w:val="24"/>
                <w:lang w:val="en-AU"/>
              </w:rPr>
              <w:t>R</w:t>
            </w:r>
            <w:r w:rsidR="007B71F4" w:rsidRPr="00471647">
              <w:rPr>
                <w:rFonts w:cs="Calibri"/>
                <w:b/>
                <w:color w:val="000000"/>
                <w:sz w:val="24"/>
                <w:szCs w:val="24"/>
                <w:lang w:val="en-AU"/>
              </w:rPr>
              <w:t>eflection phase</w:t>
            </w:r>
            <w:r w:rsidR="002F151D" w:rsidRPr="00471647">
              <w:rPr>
                <w:rFonts w:cs="Calibri"/>
                <w:b/>
                <w:color w:val="000000"/>
                <w:sz w:val="24"/>
                <w:szCs w:val="24"/>
                <w:lang w:val="en-AU"/>
              </w:rPr>
              <w:t>:</w:t>
            </w:r>
          </w:p>
          <w:p w:rsidR="007B71F4" w:rsidRPr="007B71F4" w:rsidRDefault="007B71F4" w:rsidP="007B71F4">
            <w:pPr>
              <w:spacing w:after="0" w:line="276"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w:t>
            </w:r>
            <w:bookmarkStart w:id="3" w:name="_Hlk37720069"/>
            <w:r w:rsidRPr="007B71F4">
              <w:rPr>
                <w:rFonts w:ascii="Calibri" w:eastAsia="Times New Roman" w:hAnsi="Calibri" w:cs="Calibri"/>
                <w:color w:val="000000"/>
                <w:sz w:val="24"/>
                <w:szCs w:val="24"/>
                <w:lang w:val="en-AU" w:eastAsia="pl-PL"/>
              </w:rPr>
              <w:t>What grades did you get</w:t>
            </w:r>
            <w:bookmarkEnd w:id="3"/>
            <w:r w:rsidRPr="007B71F4">
              <w:rPr>
                <w:rFonts w:ascii="Calibri" w:eastAsia="Times New Roman" w:hAnsi="Calibri" w:cs="Calibri"/>
                <w:color w:val="000000"/>
                <w:sz w:val="24"/>
                <w:szCs w:val="24"/>
                <w:lang w:val="en-AU" w:eastAsia="pl-PL"/>
              </w:rPr>
              <w:t> ?</w:t>
            </w:r>
          </w:p>
          <w:p w:rsidR="007B71F4" w:rsidRPr="007B71F4" w:rsidRDefault="007B71F4" w:rsidP="007B71F4">
            <w:pPr>
              <w:spacing w:after="0" w:line="276"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w:t>
            </w:r>
            <w:bookmarkStart w:id="4" w:name="_Hlk37720078"/>
            <w:r w:rsidRPr="007B71F4">
              <w:rPr>
                <w:rFonts w:ascii="Calibri" w:eastAsia="Times New Roman" w:hAnsi="Calibri" w:cs="Calibri"/>
                <w:color w:val="000000"/>
                <w:sz w:val="24"/>
                <w:szCs w:val="24"/>
                <w:lang w:val="en-AU" w:eastAsia="pl-PL"/>
              </w:rPr>
              <w:t>Do you agree with the assessment, if not why</w:t>
            </w:r>
            <w:bookmarkEnd w:id="4"/>
            <w:r w:rsidRPr="007B71F4">
              <w:rPr>
                <w:rFonts w:ascii="Calibri" w:eastAsia="Times New Roman" w:hAnsi="Calibri" w:cs="Calibri"/>
                <w:color w:val="000000"/>
                <w:sz w:val="24"/>
                <w:szCs w:val="24"/>
                <w:lang w:val="en-AU" w:eastAsia="pl-PL"/>
              </w:rPr>
              <w:t> ?</w:t>
            </w:r>
          </w:p>
          <w:p w:rsidR="007B71F4" w:rsidRPr="007B71F4" w:rsidRDefault="007B71F4" w:rsidP="007B71F4">
            <w:pPr>
              <w:spacing w:after="0" w:line="276"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w:t>
            </w:r>
            <w:bookmarkStart w:id="5" w:name="_Hlk37720083"/>
            <w:r w:rsidRPr="007B71F4">
              <w:rPr>
                <w:rFonts w:ascii="Calibri" w:eastAsia="Times New Roman" w:hAnsi="Calibri" w:cs="Calibri"/>
                <w:color w:val="000000"/>
                <w:sz w:val="24"/>
                <w:szCs w:val="24"/>
                <w:lang w:val="en-AU" w:eastAsia="pl-PL"/>
              </w:rPr>
              <w:t>What does this assessment mean for you</w:t>
            </w:r>
            <w:bookmarkEnd w:id="5"/>
            <w:r w:rsidRPr="007B71F4">
              <w:rPr>
                <w:rFonts w:ascii="Calibri" w:eastAsia="Times New Roman" w:hAnsi="Calibri" w:cs="Calibri"/>
                <w:color w:val="000000"/>
                <w:sz w:val="24"/>
                <w:szCs w:val="24"/>
                <w:lang w:val="en-AU" w:eastAsia="pl-PL"/>
              </w:rPr>
              <w:t> ?</w:t>
            </w:r>
          </w:p>
          <w:p w:rsidR="007B71F4" w:rsidRPr="007B71F4" w:rsidRDefault="007B71F4" w:rsidP="007B71F4">
            <w:pPr>
              <w:spacing w:after="0" w:line="276"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w:t>
            </w:r>
            <w:bookmarkStart w:id="6" w:name="_Hlk37720090"/>
            <w:r w:rsidRPr="007B71F4">
              <w:rPr>
                <w:rFonts w:ascii="Calibri" w:eastAsia="Times New Roman" w:hAnsi="Calibri" w:cs="Calibri"/>
                <w:color w:val="000000"/>
                <w:sz w:val="24"/>
                <w:szCs w:val="24"/>
                <w:lang w:val="en-AU" w:eastAsia="pl-PL"/>
              </w:rPr>
              <w:t>What were you missing to get a higher grade</w:t>
            </w:r>
            <w:bookmarkEnd w:id="6"/>
            <w:r w:rsidRPr="007B71F4">
              <w:rPr>
                <w:rFonts w:ascii="Calibri" w:eastAsia="Times New Roman" w:hAnsi="Calibri" w:cs="Calibri"/>
                <w:color w:val="000000"/>
                <w:sz w:val="24"/>
                <w:szCs w:val="24"/>
                <w:lang w:val="en-AU" w:eastAsia="pl-PL"/>
              </w:rPr>
              <w:t> ?</w:t>
            </w:r>
          </w:p>
          <w:p w:rsidR="002F151D" w:rsidRPr="00471647" w:rsidRDefault="002F151D" w:rsidP="002F151D">
            <w:pPr>
              <w:spacing w:after="0" w:line="276" w:lineRule="auto"/>
              <w:rPr>
                <w:rFonts w:ascii="Calibri" w:hAnsi="Calibri" w:cs="Calibri"/>
                <w:color w:val="000000"/>
                <w:sz w:val="24"/>
                <w:szCs w:val="24"/>
                <w:lang w:val="en-AU"/>
              </w:rPr>
            </w:pPr>
          </w:p>
          <w:p w:rsidR="002F151D" w:rsidRPr="00471647" w:rsidRDefault="007B71F4" w:rsidP="002F151D">
            <w:pPr>
              <w:pStyle w:val="Akapitzlist"/>
              <w:numPr>
                <w:ilvl w:val="0"/>
                <w:numId w:val="18"/>
              </w:numPr>
              <w:spacing w:after="0"/>
              <w:rPr>
                <w:rFonts w:cs="Calibri"/>
                <w:b/>
                <w:color w:val="000000"/>
                <w:sz w:val="24"/>
                <w:szCs w:val="24"/>
                <w:lang w:val="en-AU"/>
              </w:rPr>
            </w:pPr>
            <w:r w:rsidRPr="00471647">
              <w:rPr>
                <w:rFonts w:cs="Calibri"/>
                <w:b/>
                <w:color w:val="000000"/>
                <w:sz w:val="24"/>
                <w:szCs w:val="24"/>
                <w:lang w:val="en-AU"/>
              </w:rPr>
              <w:t>Theory phase:</w:t>
            </w: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b/>
                <w:bCs/>
                <w:color w:val="000000"/>
                <w:sz w:val="24"/>
                <w:szCs w:val="24"/>
                <w:lang w:val="en-AU" w:eastAsia="pl-PL"/>
              </w:rPr>
              <w:t>- </w:t>
            </w:r>
            <w:r w:rsidRPr="007B71F4">
              <w:rPr>
                <w:rFonts w:ascii="Calibri" w:eastAsia="Times New Roman" w:hAnsi="Calibri" w:cs="Calibri"/>
                <w:color w:val="000000"/>
                <w:sz w:val="24"/>
                <w:szCs w:val="24"/>
                <w:lang w:val="en-AU" w:eastAsia="pl-PL"/>
              </w:rPr>
              <w:t xml:space="preserve">What is </w:t>
            </w:r>
            <w:r w:rsidR="00084466">
              <w:rPr>
                <w:rFonts w:ascii="Calibri" w:eastAsia="Times New Roman" w:hAnsi="Calibri" w:cs="Calibri"/>
                <w:color w:val="000000"/>
                <w:sz w:val="24"/>
                <w:szCs w:val="24"/>
                <w:lang w:val="en-AU" w:eastAsia="pl-PL"/>
              </w:rPr>
              <w:t xml:space="preserve">an </w:t>
            </w:r>
            <w:r w:rsidRPr="007B71F4">
              <w:rPr>
                <w:rFonts w:ascii="Calibri" w:eastAsia="Times New Roman" w:hAnsi="Calibri" w:cs="Calibri"/>
                <w:color w:val="000000"/>
                <w:sz w:val="24"/>
                <w:szCs w:val="24"/>
                <w:lang w:val="en-AU" w:eastAsia="pl-PL"/>
              </w:rPr>
              <w:t>assessment?</w:t>
            </w: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What does the </w:t>
            </w:r>
            <w:r w:rsidRPr="00471647">
              <w:rPr>
                <w:rFonts w:ascii="Calibri" w:eastAsia="Times New Roman" w:hAnsi="Calibri" w:cs="Calibri"/>
                <w:color w:val="000000"/>
                <w:sz w:val="24"/>
                <w:szCs w:val="24"/>
                <w:lang w:val="en-AU" w:eastAsia="pl-PL"/>
              </w:rPr>
              <w:t>assessment</w:t>
            </w:r>
            <w:r w:rsidR="00084466">
              <w:rPr>
                <w:rFonts w:ascii="Calibri" w:eastAsia="Times New Roman" w:hAnsi="Calibri" w:cs="Calibri"/>
                <w:color w:val="000000"/>
                <w:sz w:val="24"/>
                <w:szCs w:val="24"/>
                <w:lang w:val="en-AU" w:eastAsia="pl-PL"/>
              </w:rPr>
              <w:t> give us</w:t>
            </w:r>
            <w:r w:rsidRPr="007B71F4">
              <w:rPr>
                <w:rFonts w:ascii="Calibri" w:eastAsia="Times New Roman" w:hAnsi="Calibri" w:cs="Calibri"/>
                <w:color w:val="000000"/>
                <w:sz w:val="24"/>
                <w:szCs w:val="24"/>
                <w:lang w:val="en-AU" w:eastAsia="pl-PL"/>
              </w:rPr>
              <w:t>?</w:t>
            </w: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xml:space="preserve">- What message does the </w:t>
            </w:r>
            <w:r w:rsidRPr="00471647">
              <w:rPr>
                <w:rFonts w:ascii="Calibri" w:eastAsia="Times New Roman" w:hAnsi="Calibri" w:cs="Calibri"/>
                <w:color w:val="000000"/>
                <w:sz w:val="24"/>
                <w:szCs w:val="24"/>
                <w:lang w:val="en-AU" w:eastAsia="pl-PL"/>
              </w:rPr>
              <w:t>assessment</w:t>
            </w:r>
            <w:r w:rsidRPr="007B71F4">
              <w:rPr>
                <w:rFonts w:ascii="Calibri" w:eastAsia="Times New Roman" w:hAnsi="Calibri" w:cs="Calibri"/>
                <w:color w:val="000000"/>
                <w:sz w:val="24"/>
                <w:szCs w:val="24"/>
                <w:lang w:val="en-AU" w:eastAsia="pl-PL"/>
              </w:rPr>
              <w:t xml:space="preserve"> give?</w:t>
            </w: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lastRenderedPageBreak/>
              <w:t>"Convert each of the 6 grades into a message in relation to the student"</w:t>
            </w: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xml:space="preserve">- Pros and cons of the </w:t>
            </w:r>
            <w:r w:rsidRPr="00471647">
              <w:rPr>
                <w:rFonts w:ascii="Calibri" w:eastAsia="Times New Roman" w:hAnsi="Calibri" w:cs="Calibri"/>
                <w:color w:val="000000"/>
                <w:sz w:val="24"/>
                <w:szCs w:val="24"/>
                <w:lang w:val="en-AU" w:eastAsia="pl-PL"/>
              </w:rPr>
              <w:t xml:space="preserve">assessment </w:t>
            </w:r>
            <w:r w:rsidRPr="007B71F4">
              <w:rPr>
                <w:rFonts w:ascii="Calibri" w:eastAsia="Times New Roman" w:hAnsi="Calibri" w:cs="Calibri"/>
                <w:color w:val="000000"/>
                <w:sz w:val="24"/>
                <w:szCs w:val="24"/>
                <w:lang w:val="en-AU" w:eastAsia="pl-PL"/>
              </w:rPr>
              <w:t>system</w:t>
            </w:r>
          </w:p>
          <w:p w:rsidR="00771295" w:rsidRPr="00471647" w:rsidRDefault="00771295" w:rsidP="002F151D">
            <w:pPr>
              <w:spacing w:after="0"/>
              <w:rPr>
                <w:rFonts w:cs="Calibri"/>
                <w:color w:val="000000"/>
                <w:sz w:val="24"/>
                <w:szCs w:val="24"/>
                <w:lang w:val="en-AU"/>
              </w:rPr>
            </w:pP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The groups work according to the previous division.</w:t>
            </w: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The trainer summarizes the work on a </w:t>
            </w:r>
            <w:r w:rsidR="00471647" w:rsidRPr="007B71F4">
              <w:rPr>
                <w:rFonts w:ascii="Calibri" w:eastAsia="Times New Roman" w:hAnsi="Calibri" w:cs="Calibri"/>
                <w:color w:val="000000"/>
                <w:sz w:val="24"/>
                <w:szCs w:val="24"/>
                <w:lang w:val="en-AU" w:eastAsia="pl-PL"/>
              </w:rPr>
              <w:t>flipchart</w:t>
            </w:r>
          </w:p>
          <w:p w:rsidR="002F151D" w:rsidRPr="00471647" w:rsidRDefault="002F151D" w:rsidP="002F151D">
            <w:pPr>
              <w:spacing w:after="0"/>
              <w:rPr>
                <w:rFonts w:cs="Calibri"/>
                <w:b/>
                <w:color w:val="000000"/>
                <w:sz w:val="24"/>
                <w:szCs w:val="24"/>
                <w:lang w:val="en-AU"/>
              </w:rPr>
            </w:pPr>
          </w:p>
          <w:p w:rsidR="002F151D" w:rsidRPr="00471647" w:rsidRDefault="007B71F4" w:rsidP="002F151D">
            <w:pPr>
              <w:pStyle w:val="Akapitzlist"/>
              <w:numPr>
                <w:ilvl w:val="0"/>
                <w:numId w:val="18"/>
              </w:numPr>
              <w:spacing w:after="0"/>
              <w:rPr>
                <w:rFonts w:cs="Calibri"/>
                <w:b/>
                <w:color w:val="000000"/>
                <w:sz w:val="24"/>
                <w:szCs w:val="24"/>
                <w:lang w:val="en-AU"/>
              </w:rPr>
            </w:pPr>
            <w:r w:rsidRPr="00471647">
              <w:rPr>
                <w:rFonts w:cs="Calibri"/>
                <w:b/>
                <w:color w:val="000000"/>
                <w:sz w:val="24"/>
                <w:szCs w:val="24"/>
                <w:lang w:val="en-AU"/>
              </w:rPr>
              <w:t>Action planning phase</w:t>
            </w:r>
            <w:r w:rsidR="002F151D" w:rsidRPr="00471647">
              <w:rPr>
                <w:rFonts w:cs="Calibri"/>
                <w:b/>
                <w:color w:val="000000"/>
                <w:sz w:val="24"/>
                <w:szCs w:val="24"/>
                <w:lang w:val="en-AU"/>
              </w:rPr>
              <w:t>:</w:t>
            </w:r>
          </w:p>
          <w:p w:rsidR="002F151D" w:rsidRPr="00471647" w:rsidRDefault="002F151D" w:rsidP="00A0398A">
            <w:pPr>
              <w:spacing w:after="0"/>
              <w:rPr>
                <w:rFonts w:cs="Calibri"/>
                <w:color w:val="000000"/>
                <w:sz w:val="24"/>
                <w:szCs w:val="24"/>
                <w:lang w:val="en-AU"/>
              </w:rPr>
            </w:pP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Participants form pairs and discuss:</w:t>
            </w:r>
          </w:p>
          <w:p w:rsidR="007B71F4" w:rsidRPr="007B71F4" w:rsidRDefault="007B71F4" w:rsidP="007B71F4">
            <w:pPr>
              <w:spacing w:after="0" w:line="259" w:lineRule="atLeast"/>
              <w:rPr>
                <w:rFonts w:ascii="Times New Roman" w:eastAsia="Times New Roman" w:hAnsi="Times New Roman" w:cs="Times New Roman"/>
                <w:color w:val="000000"/>
                <w:sz w:val="24"/>
                <w:szCs w:val="24"/>
                <w:lang w:val="en-AU" w:eastAsia="pl-PL"/>
              </w:rPr>
            </w:pPr>
            <w:bookmarkStart w:id="7" w:name="_Hlk37721195"/>
            <w:r w:rsidRPr="007B71F4">
              <w:rPr>
                <w:rFonts w:ascii="Calibri" w:eastAsia="Times New Roman" w:hAnsi="Calibri" w:cs="Calibri"/>
                <w:color w:val="000000"/>
                <w:sz w:val="24"/>
                <w:szCs w:val="24"/>
                <w:lang w:val="en-AU" w:eastAsia="pl-PL"/>
              </w:rPr>
              <w:t>- What message would I like to convey to my students and what is the message coming from me through grades?</w:t>
            </w:r>
            <w:bookmarkEnd w:id="7"/>
          </w:p>
          <w:p w:rsidR="00A0398A" w:rsidRPr="00471647" w:rsidRDefault="007B71F4" w:rsidP="007B71F4">
            <w:pPr>
              <w:spacing w:after="0" w:line="259" w:lineRule="atLeast"/>
              <w:rPr>
                <w:rFonts w:ascii="Times New Roman" w:eastAsia="Times New Roman" w:hAnsi="Times New Roman" w:cs="Times New Roman"/>
                <w:color w:val="000000"/>
                <w:sz w:val="24"/>
                <w:szCs w:val="24"/>
                <w:lang w:val="en-AU" w:eastAsia="pl-PL"/>
              </w:rPr>
            </w:pPr>
            <w:r w:rsidRPr="007B71F4">
              <w:rPr>
                <w:rFonts w:ascii="Calibri" w:eastAsia="Times New Roman" w:hAnsi="Calibri" w:cs="Calibri"/>
                <w:color w:val="000000"/>
                <w:sz w:val="24"/>
                <w:szCs w:val="24"/>
                <w:lang w:val="en-AU" w:eastAsia="pl-PL"/>
              </w:rPr>
              <w:t>- How do I influence it?</w:t>
            </w:r>
            <w:r w:rsidRPr="007B71F4">
              <w:rPr>
                <w:rFonts w:ascii="Times New Roman" w:eastAsia="Times New Roman" w:hAnsi="Times New Roman" w:cs="Times New Roman"/>
                <w:color w:val="000000"/>
                <w:sz w:val="24"/>
                <w:szCs w:val="24"/>
                <w:lang w:val="en-AU" w:eastAsia="pl-PL"/>
              </w:rPr>
              <w:br/>
            </w:r>
            <w:r w:rsidRPr="007B71F4">
              <w:rPr>
                <w:rFonts w:ascii="Calibri" w:eastAsia="Times New Roman" w:hAnsi="Calibri" w:cs="Calibri"/>
                <w:color w:val="000000"/>
                <w:sz w:val="24"/>
                <w:szCs w:val="24"/>
                <w:lang w:val="en-AU" w:eastAsia="pl-PL"/>
              </w:rPr>
              <w:t>- What can I change?</w:t>
            </w:r>
          </w:p>
        </w:tc>
        <w:tc>
          <w:tcPr>
            <w:tcW w:w="1544" w:type="dxa"/>
            <w:tcBorders>
              <w:top w:val="single" w:sz="4" w:space="0" w:color="auto"/>
              <w:left w:val="single" w:sz="4" w:space="0" w:color="auto"/>
              <w:bottom w:val="single" w:sz="4" w:space="0" w:color="auto"/>
              <w:right w:val="single" w:sz="4" w:space="0" w:color="auto"/>
            </w:tcBorders>
            <w:vAlign w:val="center"/>
            <w:hideMark/>
          </w:tcPr>
          <w:p w:rsidR="007B7B86" w:rsidRPr="00471647" w:rsidRDefault="007B7B86" w:rsidP="00E347C8">
            <w:pPr>
              <w:spacing w:after="0" w:line="276" w:lineRule="auto"/>
              <w:jc w:val="center"/>
              <w:rPr>
                <w:rFonts w:ascii="Calibri" w:hAnsi="Calibri" w:cs="Calibri"/>
                <w:color w:val="000000"/>
                <w:sz w:val="24"/>
                <w:szCs w:val="24"/>
                <w:lang w:val="en-AU"/>
              </w:rPr>
            </w:pPr>
          </w:p>
          <w:p w:rsidR="002051F9"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Training game</w:t>
            </w:r>
          </w:p>
          <w:p w:rsidR="0048447B" w:rsidRPr="00471647" w:rsidRDefault="0048447B" w:rsidP="00E347C8">
            <w:pPr>
              <w:spacing w:after="0" w:line="276" w:lineRule="auto"/>
              <w:jc w:val="center"/>
              <w:rPr>
                <w:rFonts w:ascii="Calibri" w:hAnsi="Calibri" w:cs="Calibri"/>
                <w:color w:val="000000"/>
                <w:sz w:val="24"/>
                <w:szCs w:val="24"/>
                <w:lang w:val="en-AU"/>
              </w:rPr>
            </w:pPr>
          </w:p>
          <w:p w:rsidR="0048447B" w:rsidRPr="00471647" w:rsidRDefault="0048447B" w:rsidP="00E347C8">
            <w:pPr>
              <w:spacing w:after="0" w:line="276" w:lineRule="auto"/>
              <w:jc w:val="center"/>
              <w:rPr>
                <w:rFonts w:ascii="Calibri" w:hAnsi="Calibri" w:cs="Calibri"/>
                <w:color w:val="000000"/>
                <w:sz w:val="24"/>
                <w:szCs w:val="24"/>
                <w:lang w:val="en-AU"/>
              </w:rPr>
            </w:pPr>
          </w:p>
          <w:p w:rsidR="0048447B" w:rsidRPr="00471647" w:rsidRDefault="0048447B"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48447B" w:rsidRPr="00471647" w:rsidRDefault="0048447B" w:rsidP="00E347C8">
            <w:pPr>
              <w:spacing w:after="0" w:line="276" w:lineRule="auto"/>
              <w:jc w:val="center"/>
              <w:rPr>
                <w:rFonts w:ascii="Calibri" w:hAnsi="Calibri" w:cs="Calibri"/>
                <w:color w:val="000000"/>
                <w:sz w:val="24"/>
                <w:szCs w:val="24"/>
                <w:lang w:val="en-AU"/>
              </w:rPr>
            </w:pPr>
          </w:p>
          <w:p w:rsidR="0048447B" w:rsidRPr="00471647" w:rsidRDefault="00645D92"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D</w:t>
            </w:r>
            <w:r w:rsidR="007B71F4" w:rsidRPr="00471647">
              <w:rPr>
                <w:rFonts w:ascii="Calibri" w:hAnsi="Calibri" w:cs="Calibri"/>
                <w:color w:val="000000"/>
                <w:sz w:val="24"/>
                <w:szCs w:val="24"/>
                <w:lang w:val="en-AU"/>
              </w:rPr>
              <w:t>iscussion</w:t>
            </w: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Work in groups</w:t>
            </w:r>
          </w:p>
          <w:p w:rsidR="00645D92" w:rsidRPr="00471647" w:rsidRDefault="00645D92" w:rsidP="00E347C8">
            <w:pPr>
              <w:spacing w:after="0" w:line="276" w:lineRule="auto"/>
              <w:jc w:val="center"/>
              <w:rPr>
                <w:rFonts w:ascii="Calibri" w:hAnsi="Calibri" w:cs="Calibri"/>
                <w:color w:val="000000"/>
                <w:sz w:val="24"/>
                <w:szCs w:val="24"/>
                <w:lang w:val="en-AU"/>
              </w:rPr>
            </w:pPr>
          </w:p>
          <w:p w:rsidR="00645D92" w:rsidRPr="00471647" w:rsidRDefault="00645D92" w:rsidP="00E347C8">
            <w:pPr>
              <w:spacing w:after="0" w:line="276" w:lineRule="auto"/>
              <w:jc w:val="center"/>
              <w:rPr>
                <w:rFonts w:ascii="Calibri" w:hAnsi="Calibri" w:cs="Calibri"/>
                <w:color w:val="000000"/>
                <w:sz w:val="24"/>
                <w:szCs w:val="24"/>
                <w:lang w:val="en-AU"/>
              </w:rPr>
            </w:pPr>
          </w:p>
          <w:p w:rsidR="00645D92" w:rsidRPr="00471647" w:rsidRDefault="00645D92"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3468C1" w:rsidRPr="00471647" w:rsidRDefault="003468C1" w:rsidP="00E347C8">
            <w:pPr>
              <w:spacing w:after="0" w:line="276" w:lineRule="auto"/>
              <w:jc w:val="center"/>
              <w:rPr>
                <w:rFonts w:ascii="Calibri" w:hAnsi="Calibri" w:cs="Calibri"/>
                <w:color w:val="000000"/>
                <w:sz w:val="24"/>
                <w:szCs w:val="24"/>
                <w:lang w:val="en-AU"/>
              </w:rPr>
            </w:pPr>
          </w:p>
          <w:p w:rsidR="003468C1" w:rsidRPr="00471647" w:rsidRDefault="003468C1" w:rsidP="00E347C8">
            <w:pPr>
              <w:spacing w:after="0" w:line="276" w:lineRule="auto"/>
              <w:jc w:val="center"/>
              <w:rPr>
                <w:rFonts w:ascii="Calibri" w:hAnsi="Calibri" w:cs="Calibri"/>
                <w:color w:val="000000"/>
                <w:sz w:val="24"/>
                <w:szCs w:val="24"/>
                <w:lang w:val="en-AU"/>
              </w:rPr>
            </w:pPr>
          </w:p>
          <w:p w:rsidR="003468C1" w:rsidRPr="00471647" w:rsidRDefault="003468C1" w:rsidP="00E347C8">
            <w:pPr>
              <w:spacing w:after="0" w:line="276" w:lineRule="auto"/>
              <w:jc w:val="center"/>
              <w:rPr>
                <w:rFonts w:ascii="Calibri" w:hAnsi="Calibri" w:cs="Calibri"/>
                <w:color w:val="000000"/>
                <w:sz w:val="24"/>
                <w:szCs w:val="24"/>
                <w:lang w:val="en-AU"/>
              </w:rPr>
            </w:pPr>
          </w:p>
          <w:p w:rsidR="0048447B"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Work in groups</w:t>
            </w:r>
          </w:p>
          <w:p w:rsidR="00665D12" w:rsidRPr="00471647" w:rsidRDefault="00665D12" w:rsidP="009008E6">
            <w:pPr>
              <w:spacing w:after="0" w:line="276" w:lineRule="auto"/>
              <w:rPr>
                <w:rFonts w:ascii="Calibri" w:hAnsi="Calibri" w:cs="Calibri"/>
                <w:color w:val="000000"/>
                <w:sz w:val="24"/>
                <w:szCs w:val="24"/>
                <w:lang w:val="en-AU"/>
              </w:rPr>
            </w:pPr>
          </w:p>
        </w:tc>
        <w:tc>
          <w:tcPr>
            <w:tcW w:w="2251" w:type="dxa"/>
            <w:tcBorders>
              <w:top w:val="single" w:sz="4" w:space="0" w:color="auto"/>
              <w:left w:val="single" w:sz="4" w:space="0" w:color="auto"/>
              <w:bottom w:val="single" w:sz="4" w:space="0" w:color="auto"/>
              <w:right w:val="single" w:sz="4" w:space="0" w:color="auto"/>
            </w:tcBorders>
            <w:vAlign w:val="center"/>
            <w:hideMark/>
          </w:tcPr>
          <w:p w:rsidR="004C08C2" w:rsidRPr="00471647" w:rsidRDefault="004C08C2" w:rsidP="00E347C8">
            <w:pPr>
              <w:spacing w:after="0" w:line="276" w:lineRule="auto"/>
              <w:jc w:val="center"/>
              <w:rPr>
                <w:rFonts w:ascii="Calibri" w:hAnsi="Calibri" w:cs="Calibri"/>
                <w:color w:val="000000"/>
                <w:sz w:val="24"/>
                <w:szCs w:val="24"/>
                <w:lang w:val="en-AU"/>
              </w:rPr>
            </w:pPr>
          </w:p>
          <w:p w:rsidR="0048447B" w:rsidRPr="00471647" w:rsidRDefault="007B71F4" w:rsidP="002F151D">
            <w:pPr>
              <w:spacing w:after="0"/>
              <w:jc w:val="center"/>
              <w:rPr>
                <w:rFonts w:cs="Calibri"/>
                <w:b/>
                <w:color w:val="000000"/>
                <w:sz w:val="24"/>
                <w:szCs w:val="24"/>
                <w:lang w:val="en-AU"/>
              </w:rPr>
            </w:pPr>
            <w:r w:rsidRPr="00471647">
              <w:rPr>
                <w:rFonts w:cs="Calibri"/>
                <w:color w:val="000000"/>
                <w:sz w:val="24"/>
                <w:szCs w:val="24"/>
                <w:lang w:val="en-AU"/>
              </w:rPr>
              <w:t>Table napkins</w:t>
            </w:r>
          </w:p>
          <w:p w:rsidR="0048447B" w:rsidRPr="00471647" w:rsidRDefault="0048447B"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48447B" w:rsidRPr="00471647" w:rsidRDefault="0048447B" w:rsidP="00E347C8">
            <w:pPr>
              <w:spacing w:after="0" w:line="276" w:lineRule="auto"/>
              <w:jc w:val="center"/>
              <w:rPr>
                <w:rFonts w:ascii="Calibri" w:hAnsi="Calibri" w:cs="Calibri"/>
                <w:color w:val="000000"/>
                <w:sz w:val="24"/>
                <w:szCs w:val="24"/>
                <w:lang w:val="en-AU"/>
              </w:rPr>
            </w:pPr>
          </w:p>
          <w:p w:rsidR="0048447B"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Training materials p</w:t>
            </w:r>
            <w:r w:rsidR="0048447B" w:rsidRPr="00471647">
              <w:rPr>
                <w:rFonts w:ascii="Calibri" w:hAnsi="Calibri" w:cs="Calibri"/>
                <w:color w:val="000000"/>
                <w:sz w:val="24"/>
                <w:szCs w:val="24"/>
                <w:lang w:val="en-AU"/>
              </w:rPr>
              <w:t>.</w:t>
            </w:r>
            <w:r w:rsidR="00771295" w:rsidRPr="00471647">
              <w:rPr>
                <w:rFonts w:ascii="Calibri" w:hAnsi="Calibri" w:cs="Calibri"/>
                <w:color w:val="000000"/>
                <w:sz w:val="24"/>
                <w:szCs w:val="24"/>
                <w:lang w:val="en-AU"/>
              </w:rPr>
              <w:t>1</w:t>
            </w: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B86" w:rsidP="00E347C8">
            <w:pPr>
              <w:spacing w:after="0" w:line="276" w:lineRule="auto"/>
              <w:jc w:val="center"/>
              <w:rPr>
                <w:rFonts w:ascii="Calibri" w:hAnsi="Calibri" w:cs="Calibri"/>
                <w:color w:val="000000"/>
                <w:sz w:val="24"/>
                <w:szCs w:val="24"/>
                <w:lang w:val="en-AU"/>
              </w:rPr>
            </w:pPr>
          </w:p>
          <w:p w:rsidR="003468C1" w:rsidRPr="00471647" w:rsidRDefault="007B71F4" w:rsidP="003468C1">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Training materials p</w:t>
            </w:r>
            <w:r w:rsidR="003468C1" w:rsidRPr="00471647">
              <w:rPr>
                <w:rFonts w:ascii="Calibri" w:hAnsi="Calibri" w:cs="Calibri"/>
                <w:color w:val="000000"/>
                <w:sz w:val="24"/>
                <w:szCs w:val="24"/>
                <w:lang w:val="en-AU"/>
              </w:rPr>
              <w:t>.1-2</w:t>
            </w:r>
          </w:p>
          <w:p w:rsidR="007B7B86" w:rsidRPr="00471647" w:rsidRDefault="007B7B86" w:rsidP="00E347C8">
            <w:pPr>
              <w:spacing w:after="0" w:line="276" w:lineRule="auto"/>
              <w:jc w:val="center"/>
              <w:rPr>
                <w:rFonts w:ascii="Calibri" w:hAnsi="Calibri" w:cs="Calibri"/>
                <w:color w:val="000000"/>
                <w:sz w:val="24"/>
                <w:szCs w:val="24"/>
                <w:lang w:val="en-AU"/>
              </w:rPr>
            </w:pPr>
          </w:p>
          <w:p w:rsidR="007B7B86"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lastRenderedPageBreak/>
              <w:t>Flipchart, markers</w:t>
            </w:r>
          </w:p>
          <w:p w:rsidR="00645D92" w:rsidRPr="00471647" w:rsidRDefault="00645D92" w:rsidP="00E347C8">
            <w:pPr>
              <w:spacing w:after="0" w:line="276" w:lineRule="auto"/>
              <w:jc w:val="center"/>
              <w:rPr>
                <w:rFonts w:ascii="Calibri" w:hAnsi="Calibri" w:cs="Calibri"/>
                <w:i/>
                <w:color w:val="000000"/>
                <w:sz w:val="24"/>
                <w:szCs w:val="24"/>
                <w:lang w:val="en-AU"/>
              </w:rPr>
            </w:pPr>
          </w:p>
          <w:p w:rsidR="003973D9" w:rsidRPr="00471647" w:rsidRDefault="003973D9"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B7B86"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Training materials p.</w:t>
            </w:r>
            <w:r w:rsidR="0032241E" w:rsidRPr="00471647">
              <w:rPr>
                <w:rFonts w:ascii="Calibri" w:hAnsi="Calibri" w:cs="Calibri"/>
                <w:color w:val="000000"/>
                <w:sz w:val="24"/>
                <w:szCs w:val="24"/>
                <w:lang w:val="en-AU"/>
              </w:rPr>
              <w:t>3</w:t>
            </w:r>
          </w:p>
          <w:p w:rsidR="004C08C2" w:rsidRPr="00471647" w:rsidRDefault="004C08C2" w:rsidP="00E347C8">
            <w:pPr>
              <w:spacing w:after="0" w:line="276" w:lineRule="auto"/>
              <w:jc w:val="center"/>
              <w:rPr>
                <w:rFonts w:ascii="Calibri" w:hAnsi="Calibri" w:cs="Calibri"/>
                <w:color w:val="000000"/>
                <w:sz w:val="24"/>
                <w:szCs w:val="24"/>
                <w:lang w:val="en-AU"/>
              </w:rPr>
            </w:pPr>
          </w:p>
          <w:p w:rsidR="004C08C2" w:rsidRPr="00471647" w:rsidRDefault="004C08C2" w:rsidP="00E347C8">
            <w:pPr>
              <w:spacing w:after="0" w:line="276" w:lineRule="auto"/>
              <w:jc w:val="center"/>
              <w:rPr>
                <w:rFonts w:ascii="Calibri" w:hAnsi="Calibri" w:cs="Calibri"/>
                <w:color w:val="000000"/>
                <w:sz w:val="24"/>
                <w:szCs w:val="24"/>
                <w:lang w:val="en-AU"/>
              </w:rPr>
            </w:pPr>
          </w:p>
          <w:p w:rsidR="004C08C2" w:rsidRPr="00471647" w:rsidRDefault="004C08C2" w:rsidP="00B1379B">
            <w:pPr>
              <w:spacing w:after="0" w:line="276" w:lineRule="auto"/>
              <w:jc w:val="center"/>
              <w:rPr>
                <w:rFonts w:ascii="Calibri" w:hAnsi="Calibri" w:cs="Calibri"/>
                <w:color w:val="000000"/>
                <w:sz w:val="24"/>
                <w:szCs w:val="24"/>
                <w:lang w:val="en-AU"/>
              </w:rPr>
            </w:pPr>
          </w:p>
        </w:tc>
        <w:tc>
          <w:tcPr>
            <w:tcW w:w="984" w:type="dxa"/>
            <w:tcBorders>
              <w:top w:val="single" w:sz="4" w:space="0" w:color="auto"/>
              <w:left w:val="single" w:sz="4" w:space="0" w:color="auto"/>
              <w:bottom w:val="single" w:sz="4" w:space="0" w:color="auto"/>
              <w:right w:val="single" w:sz="4" w:space="0" w:color="auto"/>
            </w:tcBorders>
            <w:vAlign w:val="center"/>
          </w:tcPr>
          <w:p w:rsidR="004C08C2" w:rsidRPr="00471647" w:rsidRDefault="004C08C2" w:rsidP="00E347C8">
            <w:pPr>
              <w:spacing w:after="0" w:line="276" w:lineRule="auto"/>
              <w:jc w:val="center"/>
              <w:rPr>
                <w:rFonts w:ascii="Calibri" w:hAnsi="Calibri" w:cs="Calibri"/>
                <w:color w:val="000000"/>
                <w:sz w:val="24"/>
                <w:szCs w:val="24"/>
                <w:lang w:val="en-AU"/>
              </w:rPr>
            </w:pPr>
          </w:p>
          <w:p w:rsidR="002051F9" w:rsidRPr="00471647" w:rsidRDefault="00B72776"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3</w:t>
            </w:r>
            <w:r w:rsidR="0048447B" w:rsidRPr="00471647">
              <w:rPr>
                <w:rFonts w:ascii="Calibri" w:hAnsi="Calibri" w:cs="Calibri"/>
                <w:color w:val="000000"/>
                <w:sz w:val="24"/>
                <w:szCs w:val="24"/>
                <w:lang w:val="en-AU"/>
              </w:rPr>
              <w:t>0 min</w:t>
            </w:r>
          </w:p>
          <w:p w:rsidR="00665D12" w:rsidRPr="00471647" w:rsidRDefault="00665D12" w:rsidP="00E347C8">
            <w:pPr>
              <w:spacing w:after="0" w:line="276" w:lineRule="auto"/>
              <w:jc w:val="center"/>
              <w:rPr>
                <w:rFonts w:ascii="Calibri" w:hAnsi="Calibri" w:cs="Calibri"/>
                <w:color w:val="000000"/>
                <w:sz w:val="24"/>
                <w:szCs w:val="24"/>
                <w:lang w:val="en-AU"/>
              </w:rPr>
            </w:pPr>
          </w:p>
          <w:p w:rsidR="00665D12" w:rsidRPr="00471647" w:rsidRDefault="00665D12" w:rsidP="00E347C8">
            <w:pPr>
              <w:spacing w:after="0" w:line="276" w:lineRule="auto"/>
              <w:jc w:val="center"/>
              <w:rPr>
                <w:rFonts w:ascii="Calibri" w:hAnsi="Calibri" w:cs="Calibri"/>
                <w:color w:val="000000"/>
                <w:sz w:val="24"/>
                <w:szCs w:val="24"/>
                <w:lang w:val="en-AU"/>
              </w:rPr>
            </w:pPr>
          </w:p>
          <w:p w:rsidR="00665D12" w:rsidRPr="00471647" w:rsidRDefault="00665D12" w:rsidP="00E347C8">
            <w:pPr>
              <w:spacing w:after="0" w:line="276" w:lineRule="auto"/>
              <w:jc w:val="center"/>
              <w:rPr>
                <w:rFonts w:ascii="Calibri" w:hAnsi="Calibri" w:cs="Calibri"/>
                <w:color w:val="000000"/>
                <w:sz w:val="24"/>
                <w:szCs w:val="24"/>
                <w:lang w:val="en-AU"/>
              </w:rPr>
            </w:pPr>
          </w:p>
          <w:p w:rsidR="00665D12" w:rsidRPr="00471647" w:rsidRDefault="00665D12" w:rsidP="003468C1">
            <w:pPr>
              <w:spacing w:after="0" w:line="276" w:lineRule="auto"/>
              <w:rPr>
                <w:rFonts w:ascii="Calibri" w:hAnsi="Calibri" w:cs="Calibri"/>
                <w:color w:val="000000"/>
                <w:sz w:val="24"/>
                <w:szCs w:val="24"/>
                <w:lang w:val="en-AU"/>
              </w:rPr>
            </w:pPr>
          </w:p>
          <w:p w:rsidR="003468C1" w:rsidRPr="00471647" w:rsidRDefault="003468C1" w:rsidP="003468C1">
            <w:pPr>
              <w:spacing w:after="0" w:line="276" w:lineRule="auto"/>
              <w:rPr>
                <w:rFonts w:ascii="Calibri" w:hAnsi="Calibri" w:cs="Calibri"/>
                <w:color w:val="000000"/>
                <w:sz w:val="24"/>
                <w:szCs w:val="24"/>
                <w:lang w:val="en-AU"/>
              </w:rPr>
            </w:pPr>
          </w:p>
          <w:p w:rsidR="003468C1" w:rsidRPr="00471647" w:rsidRDefault="003468C1" w:rsidP="003468C1">
            <w:pPr>
              <w:spacing w:after="0" w:line="276" w:lineRule="auto"/>
              <w:rPr>
                <w:rFonts w:ascii="Calibri" w:hAnsi="Calibri" w:cs="Calibri"/>
                <w:color w:val="000000"/>
                <w:sz w:val="24"/>
                <w:szCs w:val="24"/>
                <w:lang w:val="en-AU"/>
              </w:rPr>
            </w:pPr>
          </w:p>
          <w:p w:rsidR="003468C1" w:rsidRPr="00471647" w:rsidRDefault="003468C1" w:rsidP="003468C1">
            <w:pPr>
              <w:spacing w:after="0" w:line="276" w:lineRule="auto"/>
              <w:rPr>
                <w:rFonts w:ascii="Calibri" w:hAnsi="Calibri" w:cs="Calibri"/>
                <w:color w:val="000000"/>
                <w:sz w:val="24"/>
                <w:szCs w:val="24"/>
                <w:lang w:val="en-AU"/>
              </w:rPr>
            </w:pPr>
          </w:p>
          <w:p w:rsidR="003468C1" w:rsidRPr="00471647" w:rsidRDefault="003468C1" w:rsidP="003468C1">
            <w:pPr>
              <w:spacing w:after="0" w:line="276" w:lineRule="auto"/>
              <w:rPr>
                <w:rFonts w:ascii="Calibri" w:hAnsi="Calibri" w:cs="Calibri"/>
                <w:color w:val="000000"/>
                <w:sz w:val="24"/>
                <w:szCs w:val="24"/>
                <w:lang w:val="en-AU"/>
              </w:rPr>
            </w:pPr>
          </w:p>
          <w:p w:rsidR="00665D12" w:rsidRPr="00471647" w:rsidRDefault="003468C1"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10</w:t>
            </w:r>
            <w:r w:rsidR="00665D12" w:rsidRPr="00471647">
              <w:rPr>
                <w:rFonts w:ascii="Calibri" w:hAnsi="Calibri" w:cs="Calibri"/>
                <w:color w:val="000000"/>
                <w:sz w:val="24"/>
                <w:szCs w:val="24"/>
                <w:lang w:val="en-AU"/>
              </w:rPr>
              <w:t xml:space="preserve"> min</w:t>
            </w:r>
          </w:p>
          <w:p w:rsidR="00665D12" w:rsidRPr="00471647" w:rsidRDefault="00665D12" w:rsidP="00E347C8">
            <w:pPr>
              <w:spacing w:after="0" w:line="276" w:lineRule="auto"/>
              <w:jc w:val="center"/>
              <w:rPr>
                <w:rFonts w:ascii="Calibri" w:hAnsi="Calibri" w:cs="Calibri"/>
                <w:color w:val="000000"/>
                <w:sz w:val="24"/>
                <w:szCs w:val="24"/>
                <w:lang w:val="en-AU"/>
              </w:rPr>
            </w:pPr>
          </w:p>
          <w:p w:rsidR="00665D12" w:rsidRPr="00471647" w:rsidRDefault="00665D12" w:rsidP="00E347C8">
            <w:pPr>
              <w:spacing w:after="0" w:line="276" w:lineRule="auto"/>
              <w:jc w:val="center"/>
              <w:rPr>
                <w:rFonts w:ascii="Calibri" w:hAnsi="Calibri" w:cs="Calibri"/>
                <w:color w:val="000000"/>
                <w:sz w:val="24"/>
                <w:szCs w:val="24"/>
                <w:lang w:val="en-AU"/>
              </w:rPr>
            </w:pPr>
          </w:p>
          <w:p w:rsidR="000B5208" w:rsidRPr="00471647" w:rsidRDefault="000B5208" w:rsidP="00E347C8">
            <w:pPr>
              <w:spacing w:after="0" w:line="276" w:lineRule="auto"/>
              <w:jc w:val="center"/>
              <w:rPr>
                <w:rFonts w:ascii="Calibri" w:hAnsi="Calibri" w:cs="Calibri"/>
                <w:color w:val="000000"/>
                <w:sz w:val="24"/>
                <w:szCs w:val="24"/>
                <w:lang w:val="en-AU"/>
              </w:rPr>
            </w:pPr>
          </w:p>
          <w:p w:rsidR="000B5208" w:rsidRPr="00471647" w:rsidRDefault="000B5208" w:rsidP="00E347C8">
            <w:pPr>
              <w:spacing w:after="0" w:line="276" w:lineRule="auto"/>
              <w:jc w:val="center"/>
              <w:rPr>
                <w:rFonts w:ascii="Calibri" w:hAnsi="Calibri" w:cs="Calibri"/>
                <w:color w:val="000000"/>
                <w:sz w:val="24"/>
                <w:szCs w:val="24"/>
                <w:lang w:val="en-AU"/>
              </w:rPr>
            </w:pPr>
          </w:p>
          <w:p w:rsidR="000B5208" w:rsidRPr="00471647" w:rsidRDefault="000B5208" w:rsidP="00E347C8">
            <w:pPr>
              <w:spacing w:after="0" w:line="276" w:lineRule="auto"/>
              <w:jc w:val="center"/>
              <w:rPr>
                <w:rFonts w:ascii="Calibri" w:hAnsi="Calibri" w:cs="Calibri"/>
                <w:color w:val="000000"/>
                <w:sz w:val="24"/>
                <w:szCs w:val="24"/>
                <w:lang w:val="en-AU"/>
              </w:rPr>
            </w:pPr>
          </w:p>
          <w:p w:rsidR="000B5208" w:rsidRPr="00471647" w:rsidRDefault="000B5208" w:rsidP="00E347C8">
            <w:pPr>
              <w:spacing w:after="0" w:line="276" w:lineRule="auto"/>
              <w:jc w:val="center"/>
              <w:rPr>
                <w:rFonts w:ascii="Calibri" w:hAnsi="Calibri" w:cs="Calibri"/>
                <w:color w:val="000000"/>
                <w:sz w:val="24"/>
                <w:szCs w:val="24"/>
                <w:lang w:val="en-AU"/>
              </w:rPr>
            </w:pPr>
          </w:p>
          <w:p w:rsidR="00665D12" w:rsidRPr="00471647" w:rsidRDefault="003973D9"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20</w:t>
            </w:r>
            <w:r w:rsidR="00665D12" w:rsidRPr="00471647">
              <w:rPr>
                <w:rFonts w:ascii="Calibri" w:hAnsi="Calibri" w:cs="Calibri"/>
                <w:color w:val="000000"/>
                <w:sz w:val="24"/>
                <w:szCs w:val="24"/>
                <w:lang w:val="en-AU"/>
              </w:rPr>
              <w:t xml:space="preserve"> min</w:t>
            </w:r>
          </w:p>
          <w:p w:rsidR="00665D12" w:rsidRPr="00471647" w:rsidRDefault="00665D12" w:rsidP="00E347C8">
            <w:pPr>
              <w:spacing w:after="0" w:line="276" w:lineRule="auto"/>
              <w:jc w:val="center"/>
              <w:rPr>
                <w:rFonts w:ascii="Calibri" w:hAnsi="Calibri" w:cs="Calibri"/>
                <w:color w:val="000000"/>
                <w:sz w:val="24"/>
                <w:szCs w:val="24"/>
                <w:lang w:val="en-AU"/>
              </w:rPr>
            </w:pPr>
          </w:p>
          <w:p w:rsidR="00665D12" w:rsidRPr="00471647" w:rsidRDefault="00665D12"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771295" w:rsidRPr="00471647" w:rsidRDefault="00771295" w:rsidP="00E347C8">
            <w:pPr>
              <w:spacing w:after="0" w:line="276" w:lineRule="auto"/>
              <w:jc w:val="center"/>
              <w:rPr>
                <w:rFonts w:ascii="Calibri" w:hAnsi="Calibri" w:cs="Calibri"/>
                <w:color w:val="000000"/>
                <w:sz w:val="24"/>
                <w:szCs w:val="24"/>
                <w:lang w:val="en-AU"/>
              </w:rPr>
            </w:pPr>
          </w:p>
          <w:p w:rsidR="00665D12" w:rsidRPr="00471647" w:rsidRDefault="00665D12" w:rsidP="00E347C8">
            <w:pPr>
              <w:spacing w:after="0" w:line="276" w:lineRule="auto"/>
              <w:jc w:val="center"/>
              <w:rPr>
                <w:rFonts w:ascii="Calibri" w:hAnsi="Calibri" w:cs="Calibri"/>
                <w:color w:val="000000"/>
                <w:sz w:val="24"/>
                <w:szCs w:val="24"/>
                <w:lang w:val="en-AU"/>
              </w:rPr>
            </w:pPr>
          </w:p>
          <w:p w:rsidR="003468C1" w:rsidRPr="00471647" w:rsidRDefault="003468C1" w:rsidP="00E347C8">
            <w:pPr>
              <w:spacing w:after="0" w:line="276" w:lineRule="auto"/>
              <w:jc w:val="center"/>
              <w:rPr>
                <w:rFonts w:ascii="Calibri" w:hAnsi="Calibri" w:cs="Calibri"/>
                <w:color w:val="000000"/>
                <w:sz w:val="24"/>
                <w:szCs w:val="24"/>
                <w:lang w:val="en-AU"/>
              </w:rPr>
            </w:pPr>
          </w:p>
          <w:p w:rsidR="003468C1" w:rsidRPr="00471647" w:rsidRDefault="003468C1" w:rsidP="00E347C8">
            <w:pPr>
              <w:spacing w:after="0" w:line="276" w:lineRule="auto"/>
              <w:jc w:val="center"/>
              <w:rPr>
                <w:rFonts w:ascii="Calibri" w:hAnsi="Calibri" w:cs="Calibri"/>
                <w:color w:val="000000"/>
                <w:sz w:val="24"/>
                <w:szCs w:val="24"/>
                <w:lang w:val="en-AU"/>
              </w:rPr>
            </w:pPr>
          </w:p>
          <w:p w:rsidR="003468C1" w:rsidRPr="00471647" w:rsidRDefault="003468C1" w:rsidP="00E347C8">
            <w:pPr>
              <w:spacing w:after="0" w:line="276" w:lineRule="auto"/>
              <w:jc w:val="center"/>
              <w:rPr>
                <w:rFonts w:ascii="Calibri" w:hAnsi="Calibri" w:cs="Calibri"/>
                <w:color w:val="000000"/>
                <w:sz w:val="24"/>
                <w:szCs w:val="24"/>
                <w:lang w:val="en-AU"/>
              </w:rPr>
            </w:pPr>
          </w:p>
          <w:p w:rsidR="00665D12" w:rsidRPr="00471647" w:rsidRDefault="00645D92"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1</w:t>
            </w:r>
            <w:r w:rsidR="003973D9" w:rsidRPr="00471647">
              <w:rPr>
                <w:rFonts w:ascii="Calibri" w:hAnsi="Calibri" w:cs="Calibri"/>
                <w:color w:val="000000"/>
                <w:sz w:val="24"/>
                <w:szCs w:val="24"/>
                <w:lang w:val="en-AU"/>
              </w:rPr>
              <w:t>0</w:t>
            </w:r>
            <w:r w:rsidRPr="00471647">
              <w:rPr>
                <w:rFonts w:ascii="Calibri" w:hAnsi="Calibri" w:cs="Calibri"/>
                <w:color w:val="000000"/>
                <w:sz w:val="24"/>
                <w:szCs w:val="24"/>
                <w:lang w:val="en-AU"/>
              </w:rPr>
              <w:t xml:space="preserve"> min</w:t>
            </w:r>
          </w:p>
          <w:p w:rsidR="00665D12" w:rsidRPr="00471647" w:rsidRDefault="00665D12" w:rsidP="00E347C8">
            <w:pPr>
              <w:spacing w:after="0" w:line="276" w:lineRule="auto"/>
              <w:jc w:val="center"/>
              <w:rPr>
                <w:rFonts w:ascii="Calibri" w:hAnsi="Calibri" w:cs="Calibri"/>
                <w:color w:val="000000"/>
                <w:sz w:val="24"/>
                <w:szCs w:val="24"/>
                <w:lang w:val="en-AU"/>
              </w:rPr>
            </w:pPr>
          </w:p>
          <w:p w:rsidR="00665D12" w:rsidRPr="00471647" w:rsidRDefault="00665D12" w:rsidP="00E347C8">
            <w:pPr>
              <w:spacing w:after="0" w:line="276" w:lineRule="auto"/>
              <w:jc w:val="center"/>
              <w:rPr>
                <w:rFonts w:ascii="Calibri" w:hAnsi="Calibri" w:cs="Calibri"/>
                <w:color w:val="000000"/>
                <w:sz w:val="24"/>
                <w:szCs w:val="24"/>
                <w:lang w:val="en-AU"/>
              </w:rPr>
            </w:pPr>
          </w:p>
          <w:p w:rsidR="00665D12" w:rsidRPr="00471647" w:rsidRDefault="00665D12" w:rsidP="00E347C8">
            <w:pPr>
              <w:spacing w:after="0" w:line="276" w:lineRule="auto"/>
              <w:jc w:val="center"/>
              <w:rPr>
                <w:rFonts w:ascii="Calibri" w:hAnsi="Calibri" w:cs="Calibri"/>
                <w:color w:val="000000"/>
                <w:sz w:val="24"/>
                <w:szCs w:val="24"/>
                <w:lang w:val="en-AU"/>
              </w:rPr>
            </w:pPr>
          </w:p>
        </w:tc>
      </w:tr>
      <w:tr w:rsidR="009A76A4" w:rsidRPr="00471647" w:rsidTr="00C5651E">
        <w:trPr>
          <w:trHeight w:val="849"/>
        </w:trPr>
        <w:tc>
          <w:tcPr>
            <w:tcW w:w="844" w:type="dxa"/>
            <w:tcBorders>
              <w:top w:val="single" w:sz="4" w:space="0" w:color="auto"/>
              <w:left w:val="single" w:sz="4" w:space="0" w:color="auto"/>
              <w:bottom w:val="single" w:sz="4" w:space="0" w:color="auto"/>
              <w:right w:val="single" w:sz="4" w:space="0" w:color="auto"/>
            </w:tcBorders>
            <w:vAlign w:val="center"/>
          </w:tcPr>
          <w:p w:rsidR="009A76A4" w:rsidRPr="00471647" w:rsidRDefault="009A76A4" w:rsidP="004C08C2">
            <w:pPr>
              <w:pStyle w:val="Akapitzlist"/>
              <w:numPr>
                <w:ilvl w:val="0"/>
                <w:numId w:val="5"/>
              </w:numPr>
              <w:spacing w:after="0"/>
              <w:ind w:left="170" w:firstLine="0"/>
              <w:jc w:val="center"/>
              <w:rPr>
                <w:rFonts w:cs="Calibri"/>
                <w:color w:val="000000"/>
                <w:sz w:val="24"/>
                <w:szCs w:val="24"/>
                <w:lang w:val="en-AU"/>
              </w:rPr>
            </w:pPr>
          </w:p>
        </w:tc>
        <w:tc>
          <w:tcPr>
            <w:tcW w:w="13202" w:type="dxa"/>
            <w:gridSpan w:val="4"/>
            <w:tcBorders>
              <w:top w:val="single" w:sz="4" w:space="0" w:color="auto"/>
              <w:left w:val="single" w:sz="4" w:space="0" w:color="auto"/>
              <w:bottom w:val="single" w:sz="4" w:space="0" w:color="auto"/>
              <w:right w:val="single" w:sz="4" w:space="0" w:color="auto"/>
            </w:tcBorders>
            <w:vAlign w:val="center"/>
          </w:tcPr>
          <w:p w:rsidR="009A76A4"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b/>
                <w:color w:val="000000"/>
                <w:sz w:val="24"/>
                <w:szCs w:val="24"/>
                <w:lang w:val="en-AU"/>
              </w:rPr>
              <w:t>BREAK</w:t>
            </w:r>
          </w:p>
        </w:tc>
        <w:tc>
          <w:tcPr>
            <w:tcW w:w="984" w:type="dxa"/>
            <w:tcBorders>
              <w:top w:val="single" w:sz="4" w:space="0" w:color="auto"/>
              <w:left w:val="single" w:sz="4" w:space="0" w:color="auto"/>
              <w:bottom w:val="single" w:sz="4" w:space="0" w:color="auto"/>
              <w:right w:val="single" w:sz="4" w:space="0" w:color="auto"/>
            </w:tcBorders>
            <w:vAlign w:val="center"/>
          </w:tcPr>
          <w:p w:rsidR="009A76A4" w:rsidRPr="00471647" w:rsidRDefault="009A76A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15 min</w:t>
            </w:r>
          </w:p>
        </w:tc>
      </w:tr>
      <w:tr w:rsidR="009A76A4" w:rsidRPr="0047164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rsidR="009A76A4" w:rsidRPr="00471647" w:rsidRDefault="009A76A4" w:rsidP="004C08C2">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rsidR="000C0B0C" w:rsidRPr="00471647" w:rsidRDefault="000C0B0C" w:rsidP="006958C5">
            <w:pPr>
              <w:spacing w:after="0"/>
              <w:ind w:left="142"/>
              <w:rPr>
                <w:rFonts w:ascii="Calibri" w:hAnsi="Calibri" w:cs="Calibri"/>
                <w:b/>
                <w:color w:val="000000" w:themeColor="text1"/>
                <w:sz w:val="24"/>
                <w:szCs w:val="24"/>
                <w:lang w:val="en-AU"/>
              </w:rPr>
            </w:pPr>
          </w:p>
          <w:p w:rsidR="00F31A0B" w:rsidRPr="00471647" w:rsidRDefault="00F31A0B" w:rsidP="00F31A0B">
            <w:pPr>
              <w:spacing w:after="0" w:line="276" w:lineRule="atLeast"/>
              <w:rPr>
                <w:rFonts w:ascii="Times New Roman" w:eastAsia="Times New Roman" w:hAnsi="Times New Roman" w:cs="Times New Roman"/>
                <w:b/>
                <w:color w:val="000000"/>
                <w:sz w:val="24"/>
                <w:szCs w:val="24"/>
                <w:lang w:val="en-AU" w:eastAsia="pl-PL"/>
              </w:rPr>
            </w:pPr>
            <w:r w:rsidRPr="00471647">
              <w:rPr>
                <w:rFonts w:eastAsia="Times New Roman" w:cs="Calibri"/>
                <w:b/>
                <w:color w:val="000000"/>
                <w:sz w:val="24"/>
                <w:szCs w:val="24"/>
                <w:lang w:val="en-AU" w:eastAsia="pl-PL"/>
              </w:rPr>
              <w:t>Understanding what formative assessment is and its components</w:t>
            </w:r>
          </w:p>
          <w:p w:rsidR="009008E6" w:rsidRPr="00471647" w:rsidRDefault="009008E6" w:rsidP="004A75DB">
            <w:pPr>
              <w:spacing w:after="0"/>
              <w:ind w:left="360"/>
              <w:rPr>
                <w:rFonts w:ascii="Calibri" w:hAnsi="Calibri" w:cs="Calibri"/>
                <w:b/>
                <w:color w:val="000000" w:themeColor="text1"/>
                <w:sz w:val="24"/>
                <w:szCs w:val="24"/>
                <w:lang w:val="en-AU"/>
              </w:rPr>
            </w:pPr>
          </w:p>
          <w:p w:rsidR="009008E6" w:rsidRPr="00471647" w:rsidRDefault="009008E6" w:rsidP="004A75DB">
            <w:pPr>
              <w:spacing w:after="0"/>
              <w:ind w:left="360"/>
              <w:rPr>
                <w:rFonts w:ascii="Calibri" w:hAnsi="Calibri" w:cs="Calibri"/>
                <w:b/>
                <w:color w:val="000000" w:themeColor="text1"/>
                <w:sz w:val="24"/>
                <w:szCs w:val="24"/>
                <w:lang w:val="en-AU"/>
              </w:rPr>
            </w:pPr>
          </w:p>
          <w:p w:rsidR="006958C5" w:rsidRPr="00471647" w:rsidRDefault="006958C5"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0C0B0C" w:rsidRPr="00471647" w:rsidRDefault="000C0B0C" w:rsidP="006958C5">
            <w:pPr>
              <w:spacing w:after="0"/>
              <w:ind w:left="142"/>
              <w:rPr>
                <w:rFonts w:ascii="Calibri" w:hAnsi="Calibri" w:cs="Calibri"/>
                <w:b/>
                <w:color w:val="000000" w:themeColor="text1"/>
                <w:sz w:val="24"/>
                <w:szCs w:val="24"/>
                <w:lang w:val="en-AU"/>
              </w:rPr>
            </w:pPr>
          </w:p>
          <w:p w:rsidR="006958C5" w:rsidRPr="00471647" w:rsidRDefault="006958C5" w:rsidP="006958C5">
            <w:pPr>
              <w:spacing w:after="0"/>
              <w:ind w:left="142"/>
              <w:rPr>
                <w:rFonts w:ascii="Calibri" w:hAnsi="Calibri" w:cs="Calibri"/>
                <w:b/>
                <w:color w:val="000000" w:themeColor="text1"/>
                <w:sz w:val="24"/>
                <w:szCs w:val="24"/>
                <w:lang w:val="en-AU" w:eastAsia="zh-CN"/>
              </w:rPr>
            </w:pPr>
          </w:p>
          <w:p w:rsidR="009A76A4" w:rsidRPr="00471647" w:rsidRDefault="009A76A4" w:rsidP="004A75DB">
            <w:pPr>
              <w:spacing w:after="0"/>
              <w:ind w:left="142"/>
              <w:rPr>
                <w:rFonts w:ascii="Calibri" w:hAnsi="Calibri" w:cs="Calibri"/>
                <w:b/>
                <w:color w:val="000000" w:themeColor="text1"/>
                <w:sz w:val="24"/>
                <w:szCs w:val="24"/>
                <w:lang w:val="en-AU"/>
              </w:rPr>
            </w:pPr>
          </w:p>
        </w:tc>
        <w:tc>
          <w:tcPr>
            <w:tcW w:w="6678" w:type="dxa"/>
            <w:tcBorders>
              <w:top w:val="single" w:sz="4" w:space="0" w:color="auto"/>
              <w:left w:val="single" w:sz="4" w:space="0" w:color="auto"/>
              <w:bottom w:val="single" w:sz="4" w:space="0" w:color="auto"/>
              <w:right w:val="single" w:sz="4" w:space="0" w:color="auto"/>
            </w:tcBorders>
            <w:vAlign w:val="center"/>
          </w:tcPr>
          <w:p w:rsidR="008C413A" w:rsidRPr="00471647" w:rsidRDefault="007B71F4" w:rsidP="00046C7C">
            <w:pPr>
              <w:pStyle w:val="Akapitzlist"/>
              <w:numPr>
                <w:ilvl w:val="0"/>
                <w:numId w:val="18"/>
              </w:numPr>
              <w:spacing w:after="120"/>
              <w:rPr>
                <w:rFonts w:cs="Calibri"/>
                <w:b/>
                <w:color w:val="000000" w:themeColor="text1"/>
                <w:sz w:val="24"/>
                <w:szCs w:val="24"/>
                <w:lang w:val="en-AU"/>
              </w:rPr>
            </w:pPr>
            <w:r w:rsidRPr="00471647">
              <w:rPr>
                <w:rFonts w:cs="Calibri"/>
                <w:b/>
                <w:color w:val="000000" w:themeColor="text1"/>
                <w:sz w:val="24"/>
                <w:szCs w:val="24"/>
                <w:lang w:val="en-AU"/>
              </w:rPr>
              <w:lastRenderedPageBreak/>
              <w:t>Theory  phase</w:t>
            </w:r>
            <w:r w:rsidR="008C413A" w:rsidRPr="00471647">
              <w:rPr>
                <w:rFonts w:cs="Calibri"/>
                <w:b/>
                <w:color w:val="000000" w:themeColor="text1"/>
                <w:sz w:val="24"/>
                <w:szCs w:val="24"/>
                <w:lang w:val="en-AU"/>
              </w:rPr>
              <w:t>:</w:t>
            </w:r>
          </w:p>
          <w:p w:rsidR="00B2643B" w:rsidRPr="00471647" w:rsidRDefault="007B71F4" w:rsidP="007B71F4">
            <w:pPr>
              <w:spacing w:after="120"/>
              <w:jc w:val="both"/>
              <w:rPr>
                <w:rFonts w:ascii="Calibri" w:hAnsi="Calibri" w:cs="Calibri"/>
                <w:color w:val="000000" w:themeColor="text1"/>
                <w:sz w:val="24"/>
                <w:szCs w:val="24"/>
                <w:lang w:val="en-AU"/>
              </w:rPr>
            </w:pPr>
            <w:r w:rsidRPr="00471647">
              <w:rPr>
                <w:rFonts w:ascii="Calibri" w:hAnsi="Calibri" w:cs="Calibri"/>
                <w:color w:val="000000"/>
                <w:lang w:val="en-AU"/>
              </w:rPr>
              <w:t>The trainer introduces participants to what formative assessment is.</w:t>
            </w:r>
            <w:r w:rsidRPr="00471647">
              <w:rPr>
                <w:color w:val="000000"/>
                <w:lang w:val="en-AU"/>
              </w:rPr>
              <w:br/>
            </w:r>
            <w:r w:rsidRPr="00471647">
              <w:rPr>
                <w:rFonts w:ascii="Calibri" w:hAnsi="Calibri" w:cs="Calibri"/>
                <w:color w:val="000000"/>
                <w:lang w:val="en-AU"/>
              </w:rPr>
              <w:t>Their task is to read the appendix and, in groups of 3, make a comparison between the assessment system they know and the formative assessment.</w:t>
            </w:r>
            <w:r w:rsidR="00582254" w:rsidRPr="00471647">
              <w:rPr>
                <w:rFonts w:ascii="Calibri" w:hAnsi="Calibri" w:cs="Calibri"/>
                <w:color w:val="000000" w:themeColor="text1"/>
                <w:sz w:val="24"/>
                <w:szCs w:val="24"/>
                <w:lang w:val="en-AU"/>
              </w:rPr>
              <w:br/>
            </w:r>
          </w:p>
          <w:p w:rsidR="002A2DFC" w:rsidRPr="00471647" w:rsidRDefault="007B71F4" w:rsidP="002A2DFC">
            <w:pPr>
              <w:pStyle w:val="Akapitzlist"/>
              <w:numPr>
                <w:ilvl w:val="0"/>
                <w:numId w:val="18"/>
              </w:numPr>
              <w:spacing w:after="120"/>
              <w:rPr>
                <w:rFonts w:cs="Calibri"/>
                <w:b/>
                <w:color w:val="000000" w:themeColor="text1"/>
                <w:sz w:val="24"/>
                <w:szCs w:val="24"/>
                <w:lang w:val="en-AU"/>
              </w:rPr>
            </w:pPr>
            <w:r w:rsidRPr="00471647">
              <w:rPr>
                <w:rFonts w:cs="Calibri"/>
                <w:b/>
                <w:color w:val="000000" w:themeColor="text1"/>
                <w:sz w:val="24"/>
                <w:szCs w:val="24"/>
                <w:lang w:val="en-AU"/>
              </w:rPr>
              <w:lastRenderedPageBreak/>
              <w:t>Action planning phase</w:t>
            </w:r>
            <w:r w:rsidR="002A2DFC" w:rsidRPr="00471647">
              <w:rPr>
                <w:rFonts w:cs="Calibri"/>
                <w:b/>
                <w:color w:val="000000" w:themeColor="text1"/>
                <w:sz w:val="24"/>
                <w:szCs w:val="24"/>
                <w:lang w:val="en-AU"/>
              </w:rPr>
              <w:t>:</w:t>
            </w:r>
          </w:p>
          <w:p w:rsidR="007B71F4" w:rsidRPr="00471647" w:rsidRDefault="007B71F4" w:rsidP="007B71F4">
            <w:pPr>
              <w:spacing w:after="0"/>
              <w:rPr>
                <w:rFonts w:ascii="Calibri" w:hAnsi="Calibri" w:cs="Calibri"/>
                <w:color w:val="000000"/>
                <w:lang w:val="en-AU"/>
              </w:rPr>
            </w:pPr>
            <w:bookmarkStart w:id="8" w:name="_Hlk37723059"/>
            <w:r w:rsidRPr="00471647">
              <w:rPr>
                <w:rFonts w:ascii="Calibri" w:hAnsi="Calibri" w:cs="Calibri"/>
                <w:color w:val="000000"/>
                <w:lang w:val="en-AU"/>
              </w:rPr>
              <w:t>How will you apply the above info </w:t>
            </w:r>
            <w:r w:rsidR="00471647">
              <w:rPr>
                <w:rFonts w:ascii="Calibri" w:hAnsi="Calibri" w:cs="Calibri"/>
                <w:color w:val="000000"/>
                <w:lang w:val="en-AU"/>
              </w:rPr>
              <w:t>info</w:t>
            </w:r>
            <w:r w:rsidRPr="00471647">
              <w:rPr>
                <w:rFonts w:ascii="Calibri" w:hAnsi="Calibri" w:cs="Calibri"/>
                <w:color w:val="000000"/>
                <w:lang w:val="en-AU"/>
              </w:rPr>
              <w:t>rmation to your current job</w:t>
            </w:r>
            <w:bookmarkEnd w:id="8"/>
            <w:r w:rsidRPr="00471647">
              <w:rPr>
                <w:rFonts w:ascii="Calibri" w:hAnsi="Calibri" w:cs="Calibri"/>
                <w:color w:val="000000"/>
                <w:lang w:val="en-AU"/>
              </w:rPr>
              <w:t> ?</w:t>
            </w:r>
          </w:p>
          <w:p w:rsidR="007B71F4" w:rsidRPr="00471647" w:rsidRDefault="007B71F4" w:rsidP="007B71F4">
            <w:pPr>
              <w:spacing w:after="0"/>
              <w:rPr>
                <w:rFonts w:cs="Calibri"/>
                <w:b/>
                <w:color w:val="000000"/>
                <w:sz w:val="24"/>
                <w:szCs w:val="24"/>
                <w:lang w:val="en-AU"/>
              </w:rPr>
            </w:pPr>
          </w:p>
          <w:p w:rsidR="00582254" w:rsidRPr="00471647" w:rsidRDefault="007B71F4" w:rsidP="00582254">
            <w:pPr>
              <w:pStyle w:val="Akapitzlist"/>
              <w:numPr>
                <w:ilvl w:val="0"/>
                <w:numId w:val="18"/>
              </w:numPr>
              <w:spacing w:after="0"/>
              <w:rPr>
                <w:rFonts w:cs="Calibri"/>
                <w:b/>
                <w:color w:val="000000"/>
                <w:sz w:val="24"/>
                <w:szCs w:val="24"/>
                <w:lang w:val="en-AU"/>
              </w:rPr>
            </w:pPr>
            <w:r w:rsidRPr="00471647">
              <w:rPr>
                <w:rFonts w:cs="Calibri"/>
                <w:b/>
                <w:color w:val="000000"/>
                <w:sz w:val="24"/>
                <w:szCs w:val="24"/>
                <w:lang w:val="en-AU"/>
              </w:rPr>
              <w:t>Experience phase</w:t>
            </w:r>
            <w:r w:rsidR="00582254" w:rsidRPr="00471647">
              <w:rPr>
                <w:rFonts w:cs="Calibri"/>
                <w:b/>
                <w:color w:val="000000"/>
                <w:sz w:val="24"/>
                <w:szCs w:val="24"/>
                <w:lang w:val="en-AU"/>
              </w:rPr>
              <w:t>:</w:t>
            </w:r>
          </w:p>
          <w:p w:rsidR="00582254" w:rsidRPr="00471647" w:rsidRDefault="00582254" w:rsidP="00582254">
            <w:pPr>
              <w:spacing w:after="0"/>
              <w:rPr>
                <w:rFonts w:ascii="Calibri" w:hAnsi="Calibri" w:cs="Calibri"/>
                <w:b/>
                <w:color w:val="000000"/>
                <w:sz w:val="24"/>
                <w:szCs w:val="24"/>
                <w:lang w:val="en-AU"/>
              </w:rPr>
            </w:pPr>
          </w:p>
          <w:p w:rsidR="007B71F4" w:rsidRPr="00471647" w:rsidRDefault="007B71F4" w:rsidP="007B71F4">
            <w:pPr>
              <w:pStyle w:val="NormalnyWeb"/>
              <w:spacing w:before="0" w:beforeAutospacing="0" w:after="120" w:afterAutospacing="0" w:line="238" w:lineRule="atLeast"/>
              <w:jc w:val="both"/>
              <w:rPr>
                <w:color w:val="000000"/>
                <w:sz w:val="22"/>
                <w:szCs w:val="22"/>
                <w:lang w:val="en-AU"/>
              </w:rPr>
            </w:pPr>
            <w:r w:rsidRPr="00471647">
              <w:rPr>
                <w:rFonts w:ascii="Calibri" w:hAnsi="Calibri" w:cs="Calibri"/>
                <w:color w:val="000000"/>
                <w:sz w:val="22"/>
                <w:szCs w:val="22"/>
                <w:lang w:val="en-AU"/>
              </w:rPr>
              <w:t>The trainer's task is to divide the workshop participants into groups of three. People assigned to each of the three share the roles of student, teacher and observer. There will be 3 turns so that everyone can play any role.</w:t>
            </w:r>
          </w:p>
          <w:p w:rsidR="007B71F4" w:rsidRPr="00471647" w:rsidRDefault="007B71F4" w:rsidP="007B71F4">
            <w:pPr>
              <w:pStyle w:val="NormalnyWeb"/>
              <w:spacing w:before="0" w:beforeAutospacing="0" w:after="120" w:afterAutospacing="0" w:line="238" w:lineRule="atLeast"/>
              <w:jc w:val="both"/>
              <w:rPr>
                <w:color w:val="000000"/>
                <w:sz w:val="22"/>
                <w:szCs w:val="22"/>
                <w:lang w:val="en-AU"/>
              </w:rPr>
            </w:pPr>
            <w:r w:rsidRPr="00471647">
              <w:rPr>
                <w:rFonts w:ascii="Calibri" w:hAnsi="Calibri" w:cs="Calibri"/>
                <w:color w:val="000000"/>
                <w:sz w:val="22"/>
                <w:szCs w:val="22"/>
                <w:lang w:val="en-AU"/>
              </w:rPr>
              <w:t>Together with the teacher, the student determines a field of knowledge or a specific issue on which questions will be asked. Later, the teacher asks a question, a student responds to it in a few sentences.</w:t>
            </w:r>
          </w:p>
          <w:p w:rsidR="007B71F4" w:rsidRPr="00471647" w:rsidRDefault="007B71F4" w:rsidP="007B71F4">
            <w:pPr>
              <w:pStyle w:val="NormalnyWeb"/>
              <w:spacing w:before="0" w:beforeAutospacing="0" w:after="120" w:afterAutospacing="0" w:line="238" w:lineRule="atLeast"/>
              <w:jc w:val="both"/>
              <w:rPr>
                <w:color w:val="000000"/>
                <w:sz w:val="22"/>
                <w:szCs w:val="22"/>
                <w:lang w:val="en-AU"/>
              </w:rPr>
            </w:pPr>
            <w:r w:rsidRPr="00471647">
              <w:rPr>
                <w:rFonts w:ascii="Calibri" w:hAnsi="Calibri" w:cs="Calibri"/>
                <w:color w:val="000000"/>
                <w:sz w:val="22"/>
                <w:szCs w:val="22"/>
                <w:lang w:val="en-AU"/>
              </w:rPr>
              <w:t>The observer is watching the whole situation.</w:t>
            </w:r>
          </w:p>
          <w:p w:rsidR="007B71F4" w:rsidRPr="00471647" w:rsidRDefault="007B71F4" w:rsidP="007B71F4">
            <w:pPr>
              <w:pStyle w:val="NormalnyWeb"/>
              <w:spacing w:before="0" w:beforeAutospacing="0" w:after="120" w:afterAutospacing="0" w:line="238" w:lineRule="atLeast"/>
              <w:jc w:val="both"/>
              <w:rPr>
                <w:color w:val="000000"/>
                <w:sz w:val="22"/>
                <w:szCs w:val="22"/>
                <w:lang w:val="en-AU"/>
              </w:rPr>
            </w:pPr>
            <w:r w:rsidRPr="00471647">
              <w:rPr>
                <w:rFonts w:ascii="Calibri" w:hAnsi="Calibri" w:cs="Calibri"/>
                <w:color w:val="000000"/>
                <w:sz w:val="22"/>
                <w:szCs w:val="22"/>
                <w:lang w:val="en-AU"/>
              </w:rPr>
              <w:t>The teacher's task is to introduce the student to the formative assessment system and then, in accordance with its rules, conduct an interview with him.</w:t>
            </w:r>
          </w:p>
          <w:p w:rsidR="00060B5B" w:rsidRPr="00471647" w:rsidRDefault="007B71F4" w:rsidP="007B71F4">
            <w:pPr>
              <w:pStyle w:val="NormalnyWeb"/>
              <w:spacing w:before="0" w:beforeAutospacing="0" w:after="120" w:afterAutospacing="0" w:line="238" w:lineRule="atLeast"/>
              <w:jc w:val="both"/>
              <w:rPr>
                <w:color w:val="000000"/>
                <w:sz w:val="22"/>
                <w:szCs w:val="22"/>
                <w:lang w:val="en-AU"/>
              </w:rPr>
            </w:pPr>
            <w:r w:rsidRPr="00471647">
              <w:rPr>
                <w:rFonts w:ascii="Calibri" w:hAnsi="Calibri" w:cs="Calibri"/>
                <w:color w:val="000000"/>
                <w:sz w:val="22"/>
                <w:szCs w:val="22"/>
                <w:lang w:val="en-AU"/>
              </w:rPr>
              <w:t>The observer's task is to check whether the solutions proposed by the Teacher are compliant with the formative assessment criteria.</w:t>
            </w:r>
          </w:p>
          <w:p w:rsidR="00582254" w:rsidRPr="00471647" w:rsidRDefault="00582254" w:rsidP="00D47C3B">
            <w:pPr>
              <w:spacing w:after="0"/>
              <w:rPr>
                <w:rFonts w:cs="Calibri"/>
                <w:color w:val="000000"/>
                <w:sz w:val="24"/>
                <w:szCs w:val="24"/>
                <w:lang w:val="en-AU"/>
              </w:rPr>
            </w:pPr>
          </w:p>
          <w:p w:rsidR="00582254" w:rsidRPr="00471647" w:rsidRDefault="007B71F4" w:rsidP="00582254">
            <w:pPr>
              <w:pStyle w:val="Akapitzlist"/>
              <w:numPr>
                <w:ilvl w:val="0"/>
                <w:numId w:val="18"/>
              </w:numPr>
              <w:spacing w:after="120"/>
              <w:ind w:left="714" w:hanging="357"/>
              <w:rPr>
                <w:rFonts w:cs="Calibri"/>
                <w:b/>
                <w:color w:val="000000"/>
                <w:sz w:val="24"/>
                <w:szCs w:val="24"/>
                <w:lang w:val="en-AU"/>
              </w:rPr>
            </w:pPr>
            <w:r w:rsidRPr="00471647">
              <w:rPr>
                <w:rFonts w:cs="Calibri"/>
                <w:b/>
                <w:color w:val="000000"/>
                <w:sz w:val="24"/>
                <w:szCs w:val="24"/>
                <w:lang w:val="en-AU"/>
              </w:rPr>
              <w:t>Reflection phase</w:t>
            </w:r>
          </w:p>
          <w:p w:rsidR="007B71F4" w:rsidRPr="00471647" w:rsidRDefault="007B71F4" w:rsidP="007B71F4">
            <w:pPr>
              <w:pStyle w:val="NormalnyWeb"/>
              <w:spacing w:before="0" w:beforeAutospacing="0" w:after="120" w:afterAutospacing="0" w:line="259" w:lineRule="atLeast"/>
              <w:rPr>
                <w:color w:val="000000"/>
                <w:lang w:val="en-AU"/>
              </w:rPr>
            </w:pPr>
            <w:r w:rsidRPr="00471647">
              <w:rPr>
                <w:rFonts w:ascii="Calibri" w:hAnsi="Calibri" w:cs="Calibri"/>
                <w:color w:val="000000"/>
                <w:lang w:val="en-AU"/>
              </w:rPr>
              <w:t>- </w:t>
            </w:r>
            <w:bookmarkStart w:id="9" w:name="_Hlk37724176"/>
            <w:r w:rsidRPr="00471647">
              <w:rPr>
                <w:rFonts w:ascii="Calibri" w:hAnsi="Calibri" w:cs="Calibri"/>
                <w:color w:val="000000"/>
                <w:lang w:val="en-AU"/>
              </w:rPr>
              <w:t>How was the assignment?</w:t>
            </w:r>
            <w:bookmarkStart w:id="10" w:name="_Hlk28812478"/>
            <w:bookmarkEnd w:id="9"/>
            <w:bookmarkEnd w:id="10"/>
          </w:p>
          <w:p w:rsidR="007B71F4" w:rsidRPr="00471647" w:rsidRDefault="007B71F4" w:rsidP="007B71F4">
            <w:pPr>
              <w:pStyle w:val="NormalnyWeb"/>
              <w:spacing w:before="0" w:beforeAutospacing="0" w:after="120" w:afterAutospacing="0" w:line="259" w:lineRule="atLeast"/>
              <w:rPr>
                <w:color w:val="000000"/>
                <w:lang w:val="en-AU"/>
              </w:rPr>
            </w:pPr>
            <w:r w:rsidRPr="00471647">
              <w:rPr>
                <w:rFonts w:ascii="Calibri" w:hAnsi="Calibri" w:cs="Calibri"/>
                <w:color w:val="000000"/>
                <w:lang w:val="en-AU"/>
              </w:rPr>
              <w:t>- </w:t>
            </w:r>
            <w:bookmarkStart w:id="11" w:name="_Hlk28812486"/>
            <w:bookmarkStart w:id="12" w:name="_Hlk37724183"/>
            <w:bookmarkEnd w:id="11"/>
            <w:r w:rsidRPr="00471647">
              <w:rPr>
                <w:rFonts w:ascii="Calibri" w:hAnsi="Calibri" w:cs="Calibri"/>
                <w:color w:val="000000"/>
                <w:lang w:val="en-AU"/>
              </w:rPr>
              <w:t xml:space="preserve">What was the </w:t>
            </w:r>
            <w:bookmarkEnd w:id="12"/>
            <w:r w:rsidR="00471647" w:rsidRPr="00471647">
              <w:rPr>
                <w:rFonts w:ascii="Calibri" w:hAnsi="Calibri" w:cs="Calibri"/>
                <w:color w:val="000000"/>
                <w:lang w:val="en-AU"/>
              </w:rPr>
              <w:t>most difficult?</w:t>
            </w:r>
          </w:p>
          <w:p w:rsidR="007B71F4" w:rsidRPr="00471647" w:rsidRDefault="007B71F4" w:rsidP="007B71F4">
            <w:pPr>
              <w:pStyle w:val="NormalnyWeb"/>
              <w:spacing w:before="0" w:beforeAutospacing="0" w:after="120" w:afterAutospacing="0" w:line="259" w:lineRule="atLeast"/>
              <w:rPr>
                <w:color w:val="000000"/>
                <w:lang w:val="en-AU"/>
              </w:rPr>
            </w:pPr>
            <w:r w:rsidRPr="00471647">
              <w:rPr>
                <w:rFonts w:ascii="Calibri" w:hAnsi="Calibri" w:cs="Calibri"/>
                <w:color w:val="000000"/>
                <w:lang w:val="en-AU"/>
              </w:rPr>
              <w:lastRenderedPageBreak/>
              <w:t>- </w:t>
            </w:r>
            <w:bookmarkStart w:id="13" w:name="_Hlk28812492"/>
            <w:bookmarkStart w:id="14" w:name="_Hlk37724190"/>
            <w:bookmarkEnd w:id="13"/>
            <w:r w:rsidRPr="00471647">
              <w:rPr>
                <w:rFonts w:ascii="Calibri" w:hAnsi="Calibri" w:cs="Calibri"/>
                <w:color w:val="000000"/>
                <w:lang w:val="en-AU"/>
              </w:rPr>
              <w:t>What have you managed to work out</w:t>
            </w:r>
            <w:bookmarkEnd w:id="14"/>
            <w:r w:rsidRPr="00471647">
              <w:rPr>
                <w:rFonts w:ascii="Calibri" w:hAnsi="Calibri" w:cs="Calibri"/>
                <w:color w:val="000000"/>
                <w:lang w:val="en-AU"/>
              </w:rPr>
              <w:t>?</w:t>
            </w:r>
          </w:p>
          <w:p w:rsidR="007B71F4" w:rsidRPr="00471647" w:rsidRDefault="007B71F4" w:rsidP="007B71F4">
            <w:pPr>
              <w:pStyle w:val="NormalnyWeb"/>
              <w:spacing w:before="0" w:beforeAutospacing="0" w:after="120" w:afterAutospacing="0" w:line="259" w:lineRule="atLeast"/>
              <w:rPr>
                <w:color w:val="000000"/>
                <w:lang w:val="en-AU"/>
              </w:rPr>
            </w:pPr>
            <w:r w:rsidRPr="00471647">
              <w:rPr>
                <w:rFonts w:ascii="Calibri" w:hAnsi="Calibri" w:cs="Calibri"/>
                <w:color w:val="000000"/>
                <w:lang w:val="en-AU"/>
              </w:rPr>
              <w:t>- </w:t>
            </w:r>
            <w:bookmarkStart w:id="15" w:name="_Hlk28812500"/>
            <w:r w:rsidRPr="00471647">
              <w:rPr>
                <w:rFonts w:ascii="Calibri" w:hAnsi="Calibri" w:cs="Calibri"/>
                <w:color w:val="000000"/>
                <w:lang w:val="en-AU"/>
              </w:rPr>
              <w:t>How did you adjust your activities to make it easier for you and the learner to introduce formative assessment</w:t>
            </w:r>
            <w:bookmarkEnd w:id="15"/>
            <w:r w:rsidR="00471647" w:rsidRPr="00471647">
              <w:rPr>
                <w:rFonts w:ascii="Calibri" w:hAnsi="Calibri" w:cs="Calibri"/>
                <w:color w:val="000000"/>
                <w:lang w:val="en-AU"/>
              </w:rPr>
              <w:t>?</w:t>
            </w:r>
          </w:p>
          <w:p w:rsidR="00582254" w:rsidRPr="00471647" w:rsidRDefault="00582254" w:rsidP="002F2F6F">
            <w:pPr>
              <w:spacing w:after="120"/>
              <w:rPr>
                <w:rFonts w:ascii="Calibri" w:hAnsi="Calibri" w:cs="Calibri"/>
                <w:b/>
                <w:color w:val="000000"/>
                <w:sz w:val="24"/>
                <w:szCs w:val="24"/>
                <w:lang w:val="en-AU"/>
              </w:rPr>
            </w:pPr>
          </w:p>
        </w:tc>
        <w:tc>
          <w:tcPr>
            <w:tcW w:w="1544" w:type="dxa"/>
            <w:tcBorders>
              <w:top w:val="single" w:sz="4" w:space="0" w:color="auto"/>
              <w:left w:val="single" w:sz="4" w:space="0" w:color="auto"/>
              <w:bottom w:val="single" w:sz="4" w:space="0" w:color="auto"/>
              <w:right w:val="single" w:sz="4" w:space="0" w:color="auto"/>
            </w:tcBorders>
            <w:vAlign w:val="center"/>
          </w:tcPr>
          <w:p w:rsidR="009A76A4"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lastRenderedPageBreak/>
              <w:t>Mini-lecture+ Group work</w:t>
            </w: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582254"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lastRenderedPageBreak/>
              <w:t>Own work</w:t>
            </w:r>
          </w:p>
          <w:p w:rsidR="006958C5" w:rsidRPr="00471647" w:rsidRDefault="006958C5" w:rsidP="007B71F4">
            <w:pPr>
              <w:spacing w:after="0" w:line="276" w:lineRule="auto"/>
              <w:rPr>
                <w:rFonts w:ascii="Calibri" w:hAnsi="Calibri" w:cs="Calibri"/>
                <w:color w:val="000000"/>
                <w:sz w:val="24"/>
                <w:szCs w:val="24"/>
                <w:lang w:val="en-AU"/>
              </w:rPr>
            </w:pPr>
          </w:p>
          <w:p w:rsidR="00D47C3B" w:rsidRPr="00471647" w:rsidRDefault="00D47C3B" w:rsidP="00E347C8">
            <w:pPr>
              <w:spacing w:after="0" w:line="276" w:lineRule="auto"/>
              <w:jc w:val="center"/>
              <w:rPr>
                <w:rFonts w:ascii="Calibri" w:hAnsi="Calibri" w:cs="Calibri"/>
                <w:color w:val="000000"/>
                <w:sz w:val="24"/>
                <w:szCs w:val="24"/>
                <w:lang w:val="en-AU"/>
              </w:rPr>
            </w:pPr>
          </w:p>
          <w:p w:rsidR="00D47C3B"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Group work</w:t>
            </w: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6958C5" w:rsidRPr="00471647" w:rsidRDefault="007B71F4" w:rsidP="00E347C8">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Group discussion</w:t>
            </w: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6A6C15" w:rsidRPr="00471647" w:rsidRDefault="006A6C15" w:rsidP="00A340E6">
            <w:pPr>
              <w:spacing w:after="0" w:line="276" w:lineRule="auto"/>
              <w:jc w:val="center"/>
              <w:rPr>
                <w:rFonts w:ascii="Calibri" w:hAnsi="Calibri" w:cs="Calibri"/>
                <w:color w:val="000000"/>
                <w:sz w:val="24"/>
                <w:szCs w:val="24"/>
                <w:lang w:val="en-AU"/>
              </w:rPr>
            </w:pPr>
          </w:p>
        </w:tc>
        <w:tc>
          <w:tcPr>
            <w:tcW w:w="2251" w:type="dxa"/>
            <w:tcBorders>
              <w:top w:val="single" w:sz="4" w:space="0" w:color="auto"/>
              <w:left w:val="single" w:sz="4" w:space="0" w:color="auto"/>
              <w:bottom w:val="single" w:sz="4" w:space="0" w:color="auto"/>
              <w:right w:val="single" w:sz="4" w:space="0" w:color="auto"/>
            </w:tcBorders>
            <w:vAlign w:val="center"/>
          </w:tcPr>
          <w:p w:rsidR="006958C5" w:rsidRPr="00471647" w:rsidRDefault="007B71F4" w:rsidP="00E347C8">
            <w:pPr>
              <w:spacing w:after="0" w:line="276" w:lineRule="auto"/>
              <w:jc w:val="center"/>
              <w:rPr>
                <w:rFonts w:ascii="Calibri" w:hAnsi="Calibri" w:cs="Calibri"/>
                <w:color w:val="000000"/>
                <w:sz w:val="24"/>
                <w:szCs w:val="24"/>
                <w:lang w:val="en-AU"/>
              </w:rPr>
            </w:pPr>
            <w:r w:rsidRPr="00471647">
              <w:rPr>
                <w:rFonts w:cs="Calibri"/>
                <w:color w:val="000000"/>
                <w:sz w:val="24"/>
                <w:szCs w:val="24"/>
                <w:lang w:val="en-AU"/>
              </w:rPr>
              <w:lastRenderedPageBreak/>
              <w:t>Appendix</w:t>
            </w:r>
            <w:r w:rsidR="00060B5B" w:rsidRPr="00471647">
              <w:rPr>
                <w:rFonts w:cs="Calibri"/>
                <w:color w:val="000000"/>
                <w:sz w:val="24"/>
                <w:szCs w:val="24"/>
                <w:lang w:val="en-AU"/>
              </w:rPr>
              <w:t xml:space="preserve"> 1 </w:t>
            </w:r>
            <w:proofErr w:type="spellStart"/>
            <w:r w:rsidR="00060B5B" w:rsidRPr="00471647">
              <w:rPr>
                <w:rFonts w:cs="Calibri"/>
                <w:color w:val="000000"/>
                <w:sz w:val="24"/>
                <w:szCs w:val="24"/>
                <w:lang w:val="en-AU"/>
              </w:rPr>
              <w:t>i</w:t>
            </w:r>
            <w:proofErr w:type="spellEnd"/>
            <w:r w:rsidR="00060B5B" w:rsidRPr="00471647">
              <w:rPr>
                <w:rFonts w:cs="Calibri"/>
                <w:color w:val="000000"/>
                <w:sz w:val="24"/>
                <w:szCs w:val="24"/>
                <w:lang w:val="en-AU"/>
              </w:rPr>
              <w:t xml:space="preserve"> 2 </w:t>
            </w:r>
            <w:r w:rsidR="00582254" w:rsidRPr="00471647">
              <w:rPr>
                <w:rFonts w:cs="Calibri"/>
                <w:color w:val="000000"/>
                <w:sz w:val="24"/>
                <w:szCs w:val="24"/>
                <w:lang w:val="en-AU"/>
              </w:rPr>
              <w:t xml:space="preserve">+ </w:t>
            </w:r>
            <w:r w:rsidRPr="00471647">
              <w:rPr>
                <w:rFonts w:cs="Calibri"/>
                <w:color w:val="000000"/>
                <w:sz w:val="24"/>
                <w:szCs w:val="24"/>
                <w:lang w:val="en-AU"/>
              </w:rPr>
              <w:t>Training materials p.</w:t>
            </w:r>
            <w:r w:rsidR="00582254" w:rsidRPr="00471647">
              <w:rPr>
                <w:rFonts w:cs="Calibri"/>
                <w:color w:val="000000"/>
                <w:sz w:val="24"/>
                <w:szCs w:val="24"/>
                <w:lang w:val="en-AU"/>
              </w:rPr>
              <w:t xml:space="preserve">. </w:t>
            </w:r>
            <w:r w:rsidR="00D33DCF" w:rsidRPr="00471647">
              <w:rPr>
                <w:rFonts w:cs="Calibri"/>
                <w:color w:val="000000"/>
                <w:sz w:val="24"/>
                <w:szCs w:val="24"/>
                <w:lang w:val="en-AU"/>
              </w:rPr>
              <w:t>5</w:t>
            </w:r>
          </w:p>
          <w:p w:rsidR="00046C7C" w:rsidRPr="00471647" w:rsidRDefault="00046C7C" w:rsidP="00E347C8">
            <w:pPr>
              <w:spacing w:after="0" w:line="276" w:lineRule="auto"/>
              <w:jc w:val="center"/>
              <w:rPr>
                <w:rFonts w:ascii="Calibri" w:hAnsi="Calibri" w:cs="Calibri"/>
                <w:color w:val="000000"/>
                <w:sz w:val="24"/>
                <w:szCs w:val="24"/>
                <w:lang w:val="en-AU"/>
              </w:rPr>
            </w:pPr>
          </w:p>
          <w:p w:rsidR="00046C7C" w:rsidRPr="00471647" w:rsidRDefault="00046C7C" w:rsidP="00E347C8">
            <w:pPr>
              <w:spacing w:after="0" w:line="276" w:lineRule="auto"/>
              <w:jc w:val="center"/>
              <w:rPr>
                <w:rFonts w:ascii="Calibri" w:hAnsi="Calibri" w:cs="Calibri"/>
                <w:color w:val="000000"/>
                <w:sz w:val="24"/>
                <w:szCs w:val="24"/>
                <w:lang w:val="en-AU"/>
              </w:rPr>
            </w:pPr>
          </w:p>
          <w:p w:rsidR="00046C7C" w:rsidRPr="00471647" w:rsidRDefault="00046C7C" w:rsidP="007B71F4">
            <w:pPr>
              <w:spacing w:after="0" w:line="276" w:lineRule="auto"/>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7B71F4" w:rsidP="00E347C8">
            <w:pPr>
              <w:spacing w:after="0" w:line="276" w:lineRule="auto"/>
              <w:jc w:val="center"/>
              <w:rPr>
                <w:rFonts w:ascii="Calibri" w:hAnsi="Calibri" w:cs="Calibri"/>
                <w:color w:val="000000"/>
                <w:sz w:val="24"/>
                <w:szCs w:val="24"/>
                <w:lang w:val="en-AU"/>
              </w:rPr>
            </w:pPr>
            <w:r w:rsidRPr="00471647">
              <w:rPr>
                <w:rFonts w:cs="Calibri"/>
                <w:color w:val="000000"/>
                <w:sz w:val="24"/>
                <w:szCs w:val="24"/>
                <w:lang w:val="en-AU"/>
              </w:rPr>
              <w:lastRenderedPageBreak/>
              <w:t>Training materials  p.</w:t>
            </w:r>
            <w:r w:rsidR="00582254" w:rsidRPr="00471647">
              <w:rPr>
                <w:rFonts w:cs="Calibri"/>
                <w:color w:val="000000"/>
                <w:sz w:val="24"/>
                <w:szCs w:val="24"/>
                <w:lang w:val="en-AU"/>
              </w:rPr>
              <w:t xml:space="preserve"> </w:t>
            </w:r>
            <w:r w:rsidR="00D33DCF" w:rsidRPr="00471647">
              <w:rPr>
                <w:rFonts w:cs="Calibri"/>
                <w:color w:val="000000"/>
                <w:sz w:val="24"/>
                <w:szCs w:val="24"/>
                <w:lang w:val="en-AU"/>
              </w:rPr>
              <w:t>6</w:t>
            </w:r>
          </w:p>
          <w:p w:rsidR="00DA693D" w:rsidRPr="00471647" w:rsidRDefault="00DA693D" w:rsidP="007B71F4">
            <w:pPr>
              <w:spacing w:after="0" w:line="276" w:lineRule="auto"/>
              <w:rPr>
                <w:rFonts w:ascii="Calibri" w:hAnsi="Calibri" w:cs="Calibri"/>
                <w:color w:val="000000"/>
                <w:sz w:val="24"/>
                <w:szCs w:val="24"/>
                <w:lang w:val="en-AU"/>
              </w:rPr>
            </w:pPr>
          </w:p>
          <w:p w:rsidR="00D33DCF" w:rsidRPr="00471647" w:rsidRDefault="007B71F4" w:rsidP="00D33DCF">
            <w:pPr>
              <w:spacing w:after="0" w:line="276" w:lineRule="auto"/>
              <w:jc w:val="center"/>
              <w:rPr>
                <w:rFonts w:ascii="Calibri" w:hAnsi="Calibri" w:cs="Calibri"/>
                <w:color w:val="000000"/>
                <w:sz w:val="24"/>
                <w:szCs w:val="24"/>
                <w:lang w:val="en-AU"/>
              </w:rPr>
            </w:pPr>
            <w:r w:rsidRPr="00471647">
              <w:rPr>
                <w:rFonts w:cs="Calibri"/>
                <w:color w:val="000000"/>
                <w:sz w:val="24"/>
                <w:szCs w:val="24"/>
                <w:lang w:val="en-AU"/>
              </w:rPr>
              <w:t>Training materials  p.</w:t>
            </w:r>
            <w:r w:rsidR="00D33DCF" w:rsidRPr="00471647">
              <w:rPr>
                <w:rFonts w:cs="Calibri"/>
                <w:color w:val="000000"/>
                <w:sz w:val="24"/>
                <w:szCs w:val="24"/>
                <w:lang w:val="en-AU"/>
              </w:rPr>
              <w:t xml:space="preserve"> </w:t>
            </w:r>
            <w:r w:rsidR="00415FA3" w:rsidRPr="00471647">
              <w:rPr>
                <w:rFonts w:cs="Calibri"/>
                <w:color w:val="000000"/>
                <w:sz w:val="24"/>
                <w:szCs w:val="24"/>
                <w:lang w:val="en-AU"/>
              </w:rPr>
              <w:t>7</w:t>
            </w:r>
          </w:p>
          <w:p w:rsidR="00DA693D" w:rsidRPr="00471647" w:rsidRDefault="00DA693D" w:rsidP="00D33DCF">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E347C8">
            <w:pPr>
              <w:spacing w:after="0" w:line="276" w:lineRule="auto"/>
              <w:jc w:val="center"/>
              <w:rPr>
                <w:rFonts w:ascii="Calibri" w:hAnsi="Calibri" w:cs="Calibri"/>
                <w:color w:val="000000"/>
                <w:sz w:val="24"/>
                <w:szCs w:val="24"/>
                <w:lang w:val="en-AU"/>
              </w:rPr>
            </w:pPr>
          </w:p>
          <w:p w:rsidR="00586B32" w:rsidRPr="00471647" w:rsidRDefault="00586B32" w:rsidP="007B71F4">
            <w:pPr>
              <w:spacing w:after="0" w:line="276" w:lineRule="auto"/>
              <w:rPr>
                <w:rFonts w:ascii="Calibri" w:hAnsi="Calibri" w:cs="Calibri"/>
                <w:color w:val="000000"/>
                <w:sz w:val="24"/>
                <w:szCs w:val="24"/>
                <w:lang w:val="en-AU"/>
              </w:rPr>
            </w:pPr>
          </w:p>
          <w:p w:rsidR="00DA693D" w:rsidRPr="00471647" w:rsidRDefault="00DA693D" w:rsidP="00DA693D">
            <w:pPr>
              <w:spacing w:after="0" w:line="276" w:lineRule="auto"/>
              <w:rPr>
                <w:rFonts w:ascii="Calibri" w:hAnsi="Calibri" w:cs="Calibri"/>
                <w:color w:val="000000"/>
                <w:sz w:val="24"/>
                <w:szCs w:val="24"/>
                <w:lang w:val="en-AU"/>
              </w:rPr>
            </w:pPr>
          </w:p>
          <w:p w:rsidR="002F2F6F" w:rsidRPr="00471647" w:rsidRDefault="002F2F6F" w:rsidP="00DA693D">
            <w:pPr>
              <w:spacing w:after="0" w:line="276" w:lineRule="auto"/>
              <w:rPr>
                <w:rFonts w:ascii="Calibri" w:hAnsi="Calibri" w:cs="Calibri"/>
                <w:color w:val="000000"/>
                <w:sz w:val="24"/>
                <w:szCs w:val="24"/>
                <w:lang w:val="en-AU"/>
              </w:rPr>
            </w:pPr>
          </w:p>
          <w:p w:rsidR="00DA693D" w:rsidRPr="00471647" w:rsidRDefault="007B71F4" w:rsidP="007B71F4">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Training materials p.7-8</w:t>
            </w:r>
          </w:p>
          <w:p w:rsidR="00046C7C" w:rsidRPr="00471647" w:rsidRDefault="00046C7C" w:rsidP="00E347C8">
            <w:pPr>
              <w:spacing w:after="0" w:line="276" w:lineRule="auto"/>
              <w:jc w:val="center"/>
              <w:rPr>
                <w:rFonts w:ascii="Calibri" w:hAnsi="Calibri" w:cs="Calibri"/>
                <w:color w:val="000000"/>
                <w:sz w:val="24"/>
                <w:szCs w:val="24"/>
                <w:lang w:val="en-AU"/>
              </w:rPr>
            </w:pPr>
          </w:p>
          <w:p w:rsidR="00046C7C" w:rsidRPr="00471647" w:rsidRDefault="00046C7C" w:rsidP="00E347C8">
            <w:pPr>
              <w:spacing w:after="0" w:line="276" w:lineRule="auto"/>
              <w:jc w:val="center"/>
              <w:rPr>
                <w:rFonts w:ascii="Calibri" w:hAnsi="Calibri" w:cs="Calibri"/>
                <w:color w:val="000000"/>
                <w:sz w:val="24"/>
                <w:szCs w:val="24"/>
                <w:lang w:val="en-AU"/>
              </w:rPr>
            </w:pPr>
          </w:p>
          <w:p w:rsidR="00046C7C" w:rsidRPr="00471647" w:rsidRDefault="00046C7C" w:rsidP="00E347C8">
            <w:pPr>
              <w:spacing w:after="0" w:line="276" w:lineRule="auto"/>
              <w:jc w:val="center"/>
              <w:rPr>
                <w:rFonts w:ascii="Calibri" w:hAnsi="Calibri" w:cs="Calibri"/>
                <w:color w:val="000000"/>
                <w:sz w:val="24"/>
                <w:szCs w:val="24"/>
                <w:lang w:val="en-AU"/>
              </w:rPr>
            </w:pPr>
          </w:p>
          <w:p w:rsidR="00046C7C" w:rsidRPr="00471647" w:rsidRDefault="00046C7C" w:rsidP="00E347C8">
            <w:pPr>
              <w:spacing w:after="0" w:line="276" w:lineRule="auto"/>
              <w:jc w:val="center"/>
              <w:rPr>
                <w:rFonts w:ascii="Calibri" w:hAnsi="Calibri" w:cs="Calibri"/>
                <w:color w:val="000000"/>
                <w:sz w:val="24"/>
                <w:szCs w:val="24"/>
                <w:lang w:val="en-AU"/>
              </w:rPr>
            </w:pPr>
          </w:p>
          <w:p w:rsidR="00E347C8" w:rsidRPr="00471647" w:rsidRDefault="00E347C8" w:rsidP="00786264">
            <w:pPr>
              <w:spacing w:after="0" w:line="276" w:lineRule="auto"/>
              <w:jc w:val="center"/>
              <w:rPr>
                <w:rFonts w:ascii="Calibri" w:hAnsi="Calibri" w:cs="Calibri"/>
                <w:color w:val="000000"/>
                <w:sz w:val="24"/>
                <w:szCs w:val="24"/>
                <w:lang w:val="en-AU"/>
              </w:rPr>
            </w:pPr>
          </w:p>
        </w:tc>
        <w:tc>
          <w:tcPr>
            <w:tcW w:w="984" w:type="dxa"/>
            <w:tcBorders>
              <w:top w:val="single" w:sz="4" w:space="0" w:color="auto"/>
              <w:left w:val="single" w:sz="4" w:space="0" w:color="auto"/>
              <w:bottom w:val="single" w:sz="4" w:space="0" w:color="auto"/>
              <w:right w:val="single" w:sz="4" w:space="0" w:color="auto"/>
            </w:tcBorders>
            <w:vAlign w:val="center"/>
          </w:tcPr>
          <w:p w:rsidR="00DA693D" w:rsidRPr="00471647" w:rsidRDefault="00467B8A" w:rsidP="00586B32">
            <w:pPr>
              <w:spacing w:after="0" w:line="276" w:lineRule="auto"/>
              <w:rPr>
                <w:rFonts w:ascii="Calibri" w:hAnsi="Calibri" w:cs="Calibri"/>
                <w:color w:val="000000"/>
                <w:sz w:val="24"/>
                <w:szCs w:val="24"/>
                <w:lang w:val="en-AU"/>
              </w:rPr>
            </w:pPr>
            <w:r w:rsidRPr="00471647">
              <w:rPr>
                <w:rFonts w:ascii="Calibri" w:hAnsi="Calibri" w:cs="Calibri"/>
                <w:color w:val="000000"/>
                <w:sz w:val="24"/>
                <w:szCs w:val="24"/>
                <w:lang w:val="en-AU"/>
              </w:rPr>
              <w:lastRenderedPageBreak/>
              <w:t>20</w:t>
            </w:r>
            <w:r w:rsidR="006958C5" w:rsidRPr="00471647">
              <w:rPr>
                <w:rFonts w:ascii="Calibri" w:hAnsi="Calibri" w:cs="Calibri"/>
                <w:color w:val="000000"/>
                <w:sz w:val="24"/>
                <w:szCs w:val="24"/>
                <w:lang w:val="en-AU"/>
              </w:rPr>
              <w:t xml:space="preserve"> mi</w:t>
            </w:r>
            <w:r w:rsidR="00586B32" w:rsidRPr="00471647">
              <w:rPr>
                <w:rFonts w:ascii="Calibri" w:hAnsi="Calibri" w:cs="Calibri"/>
                <w:color w:val="000000"/>
                <w:sz w:val="24"/>
                <w:szCs w:val="24"/>
                <w:lang w:val="en-AU"/>
              </w:rPr>
              <w:t>n</w:t>
            </w: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DA693D">
            <w:pPr>
              <w:spacing w:after="0" w:line="276" w:lineRule="auto"/>
              <w:rPr>
                <w:rFonts w:ascii="Calibri" w:hAnsi="Calibri" w:cs="Calibri"/>
                <w:color w:val="000000"/>
                <w:sz w:val="24"/>
                <w:szCs w:val="24"/>
                <w:lang w:val="en-AU"/>
              </w:rPr>
            </w:pPr>
          </w:p>
          <w:p w:rsidR="00586B32" w:rsidRPr="00471647" w:rsidRDefault="00586B32" w:rsidP="00DA693D">
            <w:pPr>
              <w:spacing w:after="0" w:line="276" w:lineRule="auto"/>
              <w:jc w:val="center"/>
              <w:rPr>
                <w:rFonts w:ascii="Calibri" w:hAnsi="Calibri" w:cs="Calibri"/>
                <w:color w:val="000000"/>
                <w:sz w:val="24"/>
                <w:szCs w:val="24"/>
                <w:lang w:val="en-AU"/>
              </w:rPr>
            </w:pPr>
          </w:p>
          <w:p w:rsidR="00586B32" w:rsidRPr="00471647" w:rsidRDefault="00586B32" w:rsidP="00DA693D">
            <w:pPr>
              <w:spacing w:after="0" w:line="276" w:lineRule="auto"/>
              <w:jc w:val="center"/>
              <w:rPr>
                <w:rFonts w:ascii="Calibri" w:hAnsi="Calibri" w:cs="Calibri"/>
                <w:color w:val="000000"/>
                <w:sz w:val="24"/>
                <w:szCs w:val="24"/>
                <w:lang w:val="en-AU"/>
              </w:rPr>
            </w:pPr>
          </w:p>
          <w:p w:rsidR="00586B32" w:rsidRPr="00471647" w:rsidRDefault="00586B32" w:rsidP="007B71F4">
            <w:pPr>
              <w:spacing w:after="0" w:line="276" w:lineRule="auto"/>
              <w:rPr>
                <w:rFonts w:ascii="Calibri" w:hAnsi="Calibri" w:cs="Calibri"/>
                <w:color w:val="000000"/>
                <w:sz w:val="24"/>
                <w:szCs w:val="24"/>
                <w:lang w:val="en-AU"/>
              </w:rPr>
            </w:pPr>
          </w:p>
          <w:p w:rsidR="00582254" w:rsidRPr="00471647" w:rsidRDefault="00582254" w:rsidP="00DA693D">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lastRenderedPageBreak/>
              <w:t>10 min</w:t>
            </w:r>
          </w:p>
          <w:p w:rsidR="00586B32" w:rsidRPr="00471647" w:rsidRDefault="00586B32" w:rsidP="00DA693D">
            <w:pPr>
              <w:spacing w:after="0" w:line="276" w:lineRule="auto"/>
              <w:jc w:val="center"/>
              <w:rPr>
                <w:rFonts w:ascii="Calibri" w:hAnsi="Calibri" w:cs="Calibri"/>
                <w:color w:val="000000"/>
                <w:sz w:val="24"/>
                <w:szCs w:val="24"/>
                <w:lang w:val="en-AU"/>
              </w:rPr>
            </w:pPr>
          </w:p>
          <w:p w:rsidR="00880B92" w:rsidRPr="00471647" w:rsidRDefault="00880B92" w:rsidP="004B66AC">
            <w:pPr>
              <w:spacing w:after="0" w:line="276" w:lineRule="auto"/>
              <w:rPr>
                <w:rFonts w:ascii="Calibri" w:hAnsi="Calibri" w:cs="Calibri"/>
                <w:color w:val="000000"/>
                <w:sz w:val="24"/>
                <w:szCs w:val="24"/>
                <w:lang w:val="en-AU"/>
              </w:rPr>
            </w:pPr>
          </w:p>
          <w:p w:rsidR="00DA693D" w:rsidRPr="00471647" w:rsidRDefault="00D47C3B" w:rsidP="004B66AC">
            <w:pPr>
              <w:spacing w:after="0" w:line="276" w:lineRule="auto"/>
              <w:rPr>
                <w:rFonts w:ascii="Calibri" w:hAnsi="Calibri" w:cs="Calibri"/>
                <w:color w:val="000000"/>
                <w:sz w:val="24"/>
                <w:szCs w:val="24"/>
                <w:lang w:val="en-AU"/>
              </w:rPr>
            </w:pPr>
            <w:r w:rsidRPr="00471647">
              <w:rPr>
                <w:rFonts w:ascii="Calibri" w:hAnsi="Calibri" w:cs="Calibri"/>
                <w:color w:val="000000"/>
                <w:sz w:val="24"/>
                <w:szCs w:val="24"/>
                <w:lang w:val="en-AU"/>
              </w:rPr>
              <w:t>4</w:t>
            </w:r>
            <w:r w:rsidR="00DA693D" w:rsidRPr="00471647">
              <w:rPr>
                <w:rFonts w:ascii="Calibri" w:hAnsi="Calibri" w:cs="Calibri"/>
                <w:color w:val="000000"/>
                <w:sz w:val="24"/>
                <w:szCs w:val="24"/>
                <w:lang w:val="en-AU"/>
              </w:rPr>
              <w:t>0 min</w:t>
            </w: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6958C5" w:rsidRPr="00471647" w:rsidRDefault="006958C5"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DA693D" w:rsidRPr="00471647" w:rsidRDefault="00DA693D" w:rsidP="00E347C8">
            <w:pPr>
              <w:spacing w:after="0" w:line="276" w:lineRule="auto"/>
              <w:jc w:val="center"/>
              <w:rPr>
                <w:rFonts w:ascii="Calibri" w:hAnsi="Calibri" w:cs="Calibri"/>
                <w:color w:val="000000"/>
                <w:sz w:val="24"/>
                <w:szCs w:val="24"/>
                <w:lang w:val="en-AU"/>
              </w:rPr>
            </w:pPr>
          </w:p>
          <w:p w:rsidR="004B66AC" w:rsidRPr="00471647" w:rsidRDefault="004B66AC" w:rsidP="00DA693D">
            <w:pPr>
              <w:spacing w:after="0" w:line="276" w:lineRule="auto"/>
              <w:rPr>
                <w:rFonts w:ascii="Calibri" w:hAnsi="Calibri" w:cs="Calibri"/>
                <w:color w:val="000000"/>
                <w:sz w:val="24"/>
                <w:szCs w:val="24"/>
                <w:lang w:val="en-AU"/>
              </w:rPr>
            </w:pPr>
          </w:p>
          <w:p w:rsidR="004B66AC" w:rsidRPr="00471647" w:rsidRDefault="004B66AC" w:rsidP="00DA693D">
            <w:pPr>
              <w:spacing w:after="0" w:line="276" w:lineRule="auto"/>
              <w:rPr>
                <w:rFonts w:ascii="Calibri" w:hAnsi="Calibri" w:cs="Calibri"/>
                <w:color w:val="000000"/>
                <w:sz w:val="24"/>
                <w:szCs w:val="24"/>
                <w:lang w:val="en-AU"/>
              </w:rPr>
            </w:pPr>
          </w:p>
          <w:p w:rsidR="002F2F6F" w:rsidRPr="00471647" w:rsidRDefault="002F2F6F" w:rsidP="00DA693D">
            <w:pPr>
              <w:spacing w:after="0" w:line="276" w:lineRule="auto"/>
              <w:rPr>
                <w:rFonts w:ascii="Calibri" w:hAnsi="Calibri" w:cs="Calibri"/>
                <w:color w:val="000000"/>
                <w:sz w:val="24"/>
                <w:szCs w:val="24"/>
                <w:lang w:val="en-AU"/>
              </w:rPr>
            </w:pPr>
          </w:p>
          <w:p w:rsidR="002F2F6F" w:rsidRPr="00471647" w:rsidRDefault="002F2F6F" w:rsidP="00DA693D">
            <w:pPr>
              <w:spacing w:after="0" w:line="276" w:lineRule="auto"/>
              <w:rPr>
                <w:rFonts w:ascii="Calibri" w:hAnsi="Calibri" w:cs="Calibri"/>
                <w:color w:val="000000"/>
                <w:sz w:val="24"/>
                <w:szCs w:val="24"/>
                <w:lang w:val="en-AU"/>
              </w:rPr>
            </w:pPr>
          </w:p>
          <w:p w:rsidR="002F2F6F" w:rsidRPr="00471647" w:rsidRDefault="002F2F6F" w:rsidP="00DA693D">
            <w:pPr>
              <w:spacing w:after="0" w:line="276" w:lineRule="auto"/>
              <w:rPr>
                <w:rFonts w:ascii="Calibri" w:hAnsi="Calibri" w:cs="Calibri"/>
                <w:color w:val="000000"/>
                <w:sz w:val="24"/>
                <w:szCs w:val="24"/>
                <w:lang w:val="en-AU"/>
              </w:rPr>
            </w:pPr>
          </w:p>
          <w:p w:rsidR="004B66AC" w:rsidRPr="00471647" w:rsidRDefault="004B66AC" w:rsidP="00DA693D">
            <w:pPr>
              <w:spacing w:after="0" w:line="276" w:lineRule="auto"/>
              <w:rPr>
                <w:rFonts w:ascii="Calibri" w:hAnsi="Calibri" w:cs="Calibri"/>
                <w:color w:val="000000"/>
                <w:sz w:val="24"/>
                <w:szCs w:val="24"/>
                <w:lang w:val="en-AU"/>
              </w:rPr>
            </w:pPr>
          </w:p>
          <w:p w:rsidR="002F2F6F" w:rsidRPr="00471647" w:rsidRDefault="002F2F6F" w:rsidP="00DA693D">
            <w:pPr>
              <w:spacing w:after="0" w:line="276" w:lineRule="auto"/>
              <w:rPr>
                <w:rFonts w:ascii="Calibri" w:hAnsi="Calibri" w:cs="Calibri"/>
                <w:color w:val="000000"/>
                <w:sz w:val="24"/>
                <w:szCs w:val="24"/>
                <w:lang w:val="en-AU"/>
              </w:rPr>
            </w:pPr>
          </w:p>
          <w:p w:rsidR="00DA693D" w:rsidRPr="00471647" w:rsidRDefault="004B66AC" w:rsidP="00DA693D">
            <w:pPr>
              <w:spacing w:after="0" w:line="276" w:lineRule="auto"/>
              <w:rPr>
                <w:rFonts w:ascii="Calibri" w:hAnsi="Calibri" w:cs="Calibri"/>
                <w:color w:val="000000"/>
                <w:sz w:val="24"/>
                <w:szCs w:val="24"/>
                <w:lang w:val="en-AU"/>
              </w:rPr>
            </w:pPr>
            <w:r w:rsidRPr="00471647">
              <w:rPr>
                <w:rFonts w:ascii="Calibri" w:hAnsi="Calibri" w:cs="Calibri"/>
                <w:color w:val="000000"/>
                <w:sz w:val="24"/>
                <w:szCs w:val="24"/>
                <w:lang w:val="en-AU"/>
              </w:rPr>
              <w:t>15</w:t>
            </w:r>
            <w:r w:rsidR="0060261F" w:rsidRPr="00471647">
              <w:rPr>
                <w:rFonts w:ascii="Calibri" w:hAnsi="Calibri" w:cs="Calibri"/>
                <w:color w:val="000000"/>
                <w:sz w:val="24"/>
                <w:szCs w:val="24"/>
                <w:lang w:val="en-AU"/>
              </w:rPr>
              <w:t xml:space="preserve"> min</w:t>
            </w:r>
          </w:p>
          <w:p w:rsidR="00A340E6" w:rsidRPr="00471647" w:rsidRDefault="00A340E6" w:rsidP="00E347C8">
            <w:pPr>
              <w:spacing w:after="0" w:line="276" w:lineRule="auto"/>
              <w:jc w:val="center"/>
              <w:rPr>
                <w:rFonts w:ascii="Calibri" w:hAnsi="Calibri" w:cs="Calibri"/>
                <w:color w:val="000000"/>
                <w:sz w:val="24"/>
                <w:szCs w:val="24"/>
                <w:lang w:val="en-AU"/>
              </w:rPr>
            </w:pPr>
          </w:p>
          <w:p w:rsidR="00A340E6" w:rsidRPr="00471647" w:rsidRDefault="00A340E6" w:rsidP="00E347C8">
            <w:pPr>
              <w:spacing w:after="0" w:line="276" w:lineRule="auto"/>
              <w:jc w:val="center"/>
              <w:rPr>
                <w:rFonts w:ascii="Calibri" w:hAnsi="Calibri" w:cs="Calibri"/>
                <w:color w:val="000000"/>
                <w:sz w:val="24"/>
                <w:szCs w:val="24"/>
                <w:lang w:val="en-AU"/>
              </w:rPr>
            </w:pPr>
          </w:p>
          <w:p w:rsidR="00A340E6" w:rsidRPr="00471647" w:rsidRDefault="00A340E6" w:rsidP="00E347C8">
            <w:pPr>
              <w:spacing w:after="0" w:line="276" w:lineRule="auto"/>
              <w:jc w:val="center"/>
              <w:rPr>
                <w:rFonts w:ascii="Calibri" w:hAnsi="Calibri" w:cs="Calibri"/>
                <w:color w:val="000000"/>
                <w:sz w:val="24"/>
                <w:szCs w:val="24"/>
                <w:lang w:val="en-AU"/>
              </w:rPr>
            </w:pPr>
          </w:p>
          <w:p w:rsidR="00A340E6" w:rsidRPr="00471647" w:rsidRDefault="00A340E6" w:rsidP="00E347C8">
            <w:pPr>
              <w:spacing w:after="0" w:line="276" w:lineRule="auto"/>
              <w:jc w:val="center"/>
              <w:rPr>
                <w:rFonts w:ascii="Calibri" w:hAnsi="Calibri" w:cs="Calibri"/>
                <w:color w:val="000000"/>
                <w:sz w:val="24"/>
                <w:szCs w:val="24"/>
                <w:lang w:val="en-AU"/>
              </w:rPr>
            </w:pPr>
          </w:p>
          <w:p w:rsidR="0006372E" w:rsidRPr="00471647" w:rsidRDefault="0006372E" w:rsidP="00E347C8">
            <w:pPr>
              <w:spacing w:after="0" w:line="276" w:lineRule="auto"/>
              <w:rPr>
                <w:rFonts w:ascii="Calibri" w:hAnsi="Calibri" w:cs="Calibri"/>
                <w:color w:val="000000"/>
                <w:sz w:val="24"/>
                <w:szCs w:val="24"/>
                <w:lang w:val="en-AU"/>
              </w:rPr>
            </w:pPr>
          </w:p>
        </w:tc>
      </w:tr>
      <w:tr w:rsidR="00F31A0B" w:rsidRPr="00471647" w:rsidTr="00665D12">
        <w:trPr>
          <w:trHeight w:val="849"/>
        </w:trPr>
        <w:tc>
          <w:tcPr>
            <w:tcW w:w="8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5"/>
              </w:numPr>
              <w:spacing w:after="0"/>
              <w:ind w:left="170" w:firstLine="0"/>
              <w:jc w:val="center"/>
              <w:rPr>
                <w:rFonts w:cs="Calibri"/>
                <w:color w:val="000000"/>
                <w:sz w:val="24"/>
                <w:szCs w:val="24"/>
                <w:lang w:val="en-AU"/>
              </w:rPr>
            </w:pPr>
          </w:p>
        </w:tc>
        <w:tc>
          <w:tcPr>
            <w:tcW w:w="2729"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rPr>
                <w:rFonts w:ascii="Calibri" w:hAnsi="Calibri" w:cs="Calibri"/>
                <w:b/>
                <w:color w:val="000000" w:themeColor="text1"/>
                <w:sz w:val="24"/>
                <w:szCs w:val="24"/>
                <w:lang w:val="en-AU"/>
              </w:rPr>
            </w:pPr>
            <w:r w:rsidRPr="00471647">
              <w:rPr>
                <w:rFonts w:ascii="Calibri" w:hAnsi="Calibri" w:cs="Calibri"/>
                <w:b/>
                <w:color w:val="000000" w:themeColor="text1"/>
                <w:sz w:val="24"/>
                <w:szCs w:val="24"/>
                <w:lang w:val="en-AU"/>
              </w:rPr>
              <w:t>Summary</w:t>
            </w:r>
          </w:p>
        </w:tc>
        <w:tc>
          <w:tcPr>
            <w:tcW w:w="6678"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pStyle w:val="Akapitzlist"/>
              <w:numPr>
                <w:ilvl w:val="0"/>
                <w:numId w:val="18"/>
              </w:numPr>
              <w:spacing w:after="0"/>
              <w:rPr>
                <w:rFonts w:cs="Calibri"/>
                <w:b/>
                <w:color w:val="000000"/>
                <w:sz w:val="24"/>
                <w:szCs w:val="24"/>
                <w:lang w:val="en-AU"/>
              </w:rPr>
            </w:pPr>
            <w:r w:rsidRPr="00471647">
              <w:rPr>
                <w:rFonts w:cs="Calibri"/>
                <w:b/>
                <w:color w:val="000000"/>
                <w:sz w:val="24"/>
                <w:szCs w:val="24"/>
                <w:lang w:val="en-AU"/>
              </w:rPr>
              <w:t xml:space="preserve">End </w:t>
            </w:r>
          </w:p>
          <w:p w:rsidR="00F31A0B" w:rsidRPr="00471647" w:rsidRDefault="00F31A0B" w:rsidP="00F31A0B">
            <w:pPr>
              <w:spacing w:after="0"/>
              <w:ind w:left="360"/>
              <w:rPr>
                <w:rFonts w:ascii="Calibri" w:hAnsi="Calibri" w:cs="Calibri"/>
                <w:b/>
                <w:color w:val="000000"/>
                <w:sz w:val="24"/>
                <w:szCs w:val="24"/>
                <w:lang w:val="en-AU"/>
              </w:rPr>
            </w:pPr>
            <w:r w:rsidRPr="00471647">
              <w:rPr>
                <w:rFonts w:ascii="Calibri" w:hAnsi="Calibri" w:cs="Calibri"/>
                <w:color w:val="000000"/>
                <w:sz w:val="24"/>
                <w:szCs w:val="24"/>
                <w:lang w:val="en-AU"/>
              </w:rPr>
              <w:t>Summary round</w:t>
            </w:r>
            <w:r w:rsidRPr="00471647">
              <w:rPr>
                <w:rFonts w:ascii="Calibri" w:hAnsi="Calibri" w:cs="Calibri"/>
                <w:color w:val="000000"/>
                <w:sz w:val="24"/>
                <w:szCs w:val="24"/>
                <w:lang w:val="en-AU"/>
              </w:rPr>
              <w:br/>
              <w:t>- what do you take for yourself?</w:t>
            </w:r>
          </w:p>
        </w:tc>
        <w:tc>
          <w:tcPr>
            <w:tcW w:w="154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 xml:space="preserve">Individual statements </w:t>
            </w:r>
          </w:p>
        </w:tc>
        <w:tc>
          <w:tcPr>
            <w:tcW w:w="2251"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jc w:val="center"/>
              <w:rPr>
                <w:rFonts w:ascii="Calibri" w:hAnsi="Calibri" w:cs="Calibri"/>
                <w:color w:val="000000"/>
                <w:sz w:val="24"/>
                <w:szCs w:val="24"/>
                <w:lang w:val="en-AU"/>
              </w:rPr>
            </w:pPr>
            <w:r w:rsidRPr="00471647">
              <w:rPr>
                <w:rFonts w:ascii="Calibri" w:hAnsi="Calibri" w:cs="Calibri"/>
                <w:color w:val="000000"/>
                <w:sz w:val="24"/>
                <w:szCs w:val="24"/>
                <w:lang w:val="en-AU"/>
              </w:rPr>
              <w:t>---</w:t>
            </w:r>
          </w:p>
        </w:tc>
        <w:tc>
          <w:tcPr>
            <w:tcW w:w="984" w:type="dxa"/>
            <w:tcBorders>
              <w:top w:val="single" w:sz="4" w:space="0" w:color="auto"/>
              <w:left w:val="single" w:sz="4" w:space="0" w:color="auto"/>
              <w:bottom w:val="single" w:sz="4" w:space="0" w:color="auto"/>
              <w:right w:val="single" w:sz="4" w:space="0" w:color="auto"/>
            </w:tcBorders>
            <w:vAlign w:val="center"/>
          </w:tcPr>
          <w:p w:rsidR="00F31A0B" w:rsidRPr="00471647" w:rsidRDefault="00F31A0B" w:rsidP="00F31A0B">
            <w:pPr>
              <w:spacing w:after="0" w:line="276" w:lineRule="auto"/>
              <w:rPr>
                <w:rFonts w:ascii="Calibri" w:hAnsi="Calibri" w:cs="Calibri"/>
                <w:color w:val="000000"/>
                <w:sz w:val="24"/>
                <w:szCs w:val="24"/>
                <w:lang w:val="en-AU"/>
              </w:rPr>
            </w:pPr>
            <w:r w:rsidRPr="00471647">
              <w:rPr>
                <w:rFonts w:ascii="Calibri" w:hAnsi="Calibri" w:cs="Calibri"/>
                <w:color w:val="000000"/>
                <w:sz w:val="24"/>
                <w:szCs w:val="24"/>
                <w:lang w:val="en-AU"/>
              </w:rPr>
              <w:t>10 min</w:t>
            </w:r>
          </w:p>
        </w:tc>
      </w:tr>
    </w:tbl>
    <w:p w:rsidR="006A0C66" w:rsidRPr="00471647" w:rsidRDefault="00BC42A1" w:rsidP="00891959">
      <w:pPr>
        <w:spacing w:after="0" w:line="276" w:lineRule="auto"/>
        <w:rPr>
          <w:rFonts w:ascii="Calibri" w:hAnsi="Calibri" w:cs="Calibri"/>
          <w:sz w:val="24"/>
          <w:szCs w:val="24"/>
          <w:lang w:val="en-AU"/>
        </w:rPr>
      </w:pPr>
    </w:p>
    <w:sectPr w:rsidR="006A0C66" w:rsidRPr="00471647" w:rsidSect="002051F9">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788" w:rsidRDefault="004A6788" w:rsidP="00060B5B">
      <w:pPr>
        <w:spacing w:after="0" w:line="240" w:lineRule="auto"/>
      </w:pPr>
      <w:r>
        <w:separator/>
      </w:r>
    </w:p>
  </w:endnote>
  <w:endnote w:type="continuationSeparator" w:id="0">
    <w:p w:rsidR="004A6788" w:rsidRDefault="004A6788" w:rsidP="0006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rine-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A1" w:rsidRDefault="00BC42A1" w:rsidP="00BC42A1">
    <w:pPr>
      <w:pStyle w:val="Stopka"/>
      <w:jc w:val="right"/>
    </w:pPr>
    <w:r w:rsidRPr="00B15A3F">
      <w:rPr>
        <w:b/>
        <w:noProof/>
        <w:sz w:val="24"/>
        <w:szCs w:val="24"/>
        <w:lang w:eastAsia="pl-PL"/>
      </w:rPr>
      <mc:AlternateContent>
        <mc:Choice Requires="wps">
          <w:drawing>
            <wp:anchor distT="0" distB="0" distL="114300" distR="114300" simplePos="0" relativeHeight="251663360" behindDoc="0" locked="0" layoutInCell="1" allowOverlap="1" wp14:anchorId="6518B413" wp14:editId="7FC1280C">
              <wp:simplePos x="0" y="0"/>
              <wp:positionH relativeFrom="page">
                <wp:posOffset>-19050</wp:posOffset>
              </wp:positionH>
              <wp:positionV relativeFrom="paragraph">
                <wp:posOffset>165735</wp:posOffset>
              </wp:positionV>
              <wp:extent cx="10690225" cy="45719"/>
              <wp:effectExtent l="0" t="0" r="34925" b="3111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022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391B0" id="_x0000_t32" coordsize="21600,21600" o:spt="32" o:oned="t" path="m,l21600,21600e" filled="f">
              <v:path arrowok="t" fillok="f" o:connecttype="none"/>
              <o:lock v:ext="edit" shapetype="t"/>
            </v:shapetype>
            <v:shape id="Łącznik prosty ze strzałką 2" o:spid="_x0000_s1026" type="#_x0000_t32" style="position:absolute;margin-left:-1.5pt;margin-top:13.05pt;width:841.75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" strokecolor="red">
              <w10:wrap anchorx="page"/>
            </v:shape>
          </w:pict>
        </mc:Fallback>
      </mc:AlternateContent>
    </w:r>
  </w:p>
  <w:p w:rsidR="00BC42A1" w:rsidRDefault="00BC42A1" w:rsidP="00BC42A1">
    <w:pPr>
      <w:autoSpaceDE w:val="0"/>
      <w:autoSpaceDN w:val="0"/>
      <w:adjustRightInd w:val="0"/>
      <w:spacing w:after="0" w:line="240" w:lineRule="auto"/>
      <w:ind w:left="2124"/>
      <w:rPr>
        <w:rFonts w:ascii="Marine-Regular" w:hAnsi="Marine-Regular" w:cs="Marine-Regular"/>
        <w:sz w:val="16"/>
        <w:szCs w:val="16"/>
        <w:lang w:val="en-AU" w:eastAsia="pl-PL"/>
      </w:rPr>
    </w:pPr>
    <w:r>
      <w:rPr>
        <w:noProof/>
        <w:lang w:eastAsia="pl-PL"/>
      </w:rPr>
      <w:drawing>
        <wp:anchor distT="0" distB="0" distL="114300" distR="114300" simplePos="0" relativeHeight="251662336" behindDoc="0" locked="0" layoutInCell="1" allowOverlap="1" wp14:anchorId="302A4AD3" wp14:editId="61853ADF">
          <wp:simplePos x="0" y="0"/>
          <wp:positionH relativeFrom="column">
            <wp:posOffset>-530860</wp:posOffset>
          </wp:positionH>
          <wp:positionV relativeFrom="paragraph">
            <wp:posOffset>31447</wp:posOffset>
          </wp:positionV>
          <wp:extent cx="1719618" cy="490242"/>
          <wp:effectExtent l="0" t="0" r="0" b="508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719618" cy="490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C42A1" w:rsidRPr="00BC42A1" w:rsidRDefault="00BC42A1" w:rsidP="00BC42A1">
    <w:pPr>
      <w:autoSpaceDE w:val="0"/>
      <w:autoSpaceDN w:val="0"/>
      <w:adjustRightInd w:val="0"/>
      <w:spacing w:after="0" w:line="240" w:lineRule="auto"/>
      <w:ind w:left="2124"/>
      <w:jc w:val="both"/>
      <w:rPr>
        <w:rFonts w:ascii="Marine-Regular" w:hAnsi="Marine-Regular" w:cs="Marine-Regular"/>
        <w:sz w:val="16"/>
        <w:szCs w:val="16"/>
        <w:lang w:val="en-AU" w:eastAsia="pl-PL"/>
      </w:rPr>
    </w:pPr>
    <w:r w:rsidRPr="00751215">
      <w:rPr>
        <w:rFonts w:ascii="Marine-Regular" w:hAnsi="Marine-Regular" w:cs="Marine-Regular"/>
        <w:sz w:val="16"/>
        <w:szCs w:val="16"/>
        <w:lang w:val="en-AU" w:eastAsia="pl-PL"/>
      </w:rPr>
      <w:t>This project has been funded with the support from the European Commission.</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This</w:t>
    </w:r>
    <w:r>
      <w:rPr>
        <w:rFonts w:ascii="Marine-Regular" w:hAnsi="Marine-Regular" w:cs="Marine-Regular"/>
        <w:sz w:val="16"/>
        <w:szCs w:val="16"/>
        <w:lang w:val="en-AU" w:eastAsia="pl-PL"/>
      </w:rPr>
      <w:t xml:space="preserve"> materials reflect</w:t>
    </w:r>
    <w:r w:rsidRPr="00751215">
      <w:rPr>
        <w:rFonts w:ascii="Marine-Regular" w:hAnsi="Marine-Regular" w:cs="Marine-Regular"/>
        <w:sz w:val="16"/>
        <w:szCs w:val="16"/>
        <w:lang w:val="en-AU" w:eastAsia="pl-PL"/>
      </w:rPr>
      <w:t xml:space="preserve"> the views only of the authors, and the Commission cannot be held responsible for</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788" w:rsidRDefault="004A6788" w:rsidP="00060B5B">
      <w:pPr>
        <w:spacing w:after="0" w:line="240" w:lineRule="auto"/>
      </w:pPr>
      <w:r>
        <w:separator/>
      </w:r>
    </w:p>
  </w:footnote>
  <w:footnote w:type="continuationSeparator" w:id="0">
    <w:p w:rsidR="004A6788" w:rsidRDefault="004A6788" w:rsidP="0006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2A1" w:rsidRPr="00751215" w:rsidRDefault="00BC42A1" w:rsidP="00BC42A1">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0AE4AD06" wp14:editId="01CE87DD">
          <wp:simplePos x="0" y="0"/>
          <wp:positionH relativeFrom="margin">
            <wp:posOffset>354330</wp:posOffset>
          </wp:positionH>
          <wp:positionV relativeFrom="paragraph">
            <wp:posOffset>-233045</wp:posOffset>
          </wp:positionV>
          <wp:extent cx="893929" cy="740381"/>
          <wp:effectExtent l="0" t="0" r="190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rsidR="00BC42A1" w:rsidRPr="00751215" w:rsidRDefault="00BC42A1" w:rsidP="00BC42A1">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rsidR="00BC42A1" w:rsidRPr="00751215" w:rsidRDefault="00BC42A1" w:rsidP="00BC42A1">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6B3EE41A" wp14:editId="66C1A9D7">
              <wp:simplePos x="0" y="0"/>
              <wp:positionH relativeFrom="page">
                <wp:posOffset>-114300</wp:posOffset>
              </wp:positionH>
              <wp:positionV relativeFrom="paragraph">
                <wp:posOffset>290195</wp:posOffset>
              </wp:positionV>
              <wp:extent cx="10785475" cy="45719"/>
              <wp:effectExtent l="0" t="0" r="34925"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12F3C" id="_x0000_t32" coordsize="21600,21600" o:spt="32" o:oned="t" path="m,l21600,21600e" filled="f">
              <v:path arrowok="t" fillok="f" o:connecttype="none"/>
              <o:lock v:ext="edit" shapetype="t"/>
            </v:shapetype>
            <v:shape id="Łącznik prosty ze strzałką 3"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rsidR="00BC42A1" w:rsidRDefault="00BC42A1">
    <w:pPr>
      <w:pStyle w:val="Nagwek"/>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25"/>
        </w:tabs>
        <w:ind w:left="857" w:hanging="432"/>
      </w:pPr>
    </w:lvl>
    <w:lvl w:ilvl="1">
      <w:start w:val="1"/>
      <w:numFmt w:val="none"/>
      <w:suff w:val="nothing"/>
      <w:lvlText w:val=""/>
      <w:lvlJc w:val="left"/>
      <w:pPr>
        <w:tabs>
          <w:tab w:val="num" w:pos="425"/>
        </w:tabs>
        <w:ind w:left="1001" w:hanging="576"/>
      </w:pPr>
    </w:lvl>
    <w:lvl w:ilvl="2">
      <w:start w:val="1"/>
      <w:numFmt w:val="none"/>
      <w:suff w:val="nothing"/>
      <w:lvlText w:val=""/>
      <w:lvlJc w:val="left"/>
      <w:pPr>
        <w:tabs>
          <w:tab w:val="num" w:pos="425"/>
        </w:tabs>
        <w:ind w:left="1145" w:hanging="720"/>
      </w:pPr>
    </w:lvl>
    <w:lvl w:ilvl="3">
      <w:start w:val="1"/>
      <w:numFmt w:val="none"/>
      <w:suff w:val="nothing"/>
      <w:lvlText w:val=""/>
      <w:lvlJc w:val="left"/>
      <w:pPr>
        <w:tabs>
          <w:tab w:val="num" w:pos="425"/>
        </w:tabs>
        <w:ind w:left="1289" w:hanging="864"/>
      </w:pPr>
    </w:lvl>
    <w:lvl w:ilvl="4">
      <w:start w:val="1"/>
      <w:numFmt w:val="none"/>
      <w:suff w:val="nothing"/>
      <w:lvlText w:val=""/>
      <w:lvlJc w:val="left"/>
      <w:pPr>
        <w:tabs>
          <w:tab w:val="num" w:pos="425"/>
        </w:tabs>
        <w:ind w:left="1433" w:hanging="1008"/>
      </w:pPr>
    </w:lvl>
    <w:lvl w:ilvl="5">
      <w:start w:val="1"/>
      <w:numFmt w:val="none"/>
      <w:suff w:val="nothing"/>
      <w:lvlText w:val=""/>
      <w:lvlJc w:val="left"/>
      <w:pPr>
        <w:tabs>
          <w:tab w:val="num" w:pos="425"/>
        </w:tabs>
        <w:ind w:left="1577" w:hanging="1152"/>
      </w:pPr>
    </w:lvl>
    <w:lvl w:ilvl="6">
      <w:start w:val="1"/>
      <w:numFmt w:val="none"/>
      <w:suff w:val="nothing"/>
      <w:lvlText w:val=""/>
      <w:lvlJc w:val="left"/>
      <w:pPr>
        <w:tabs>
          <w:tab w:val="num" w:pos="425"/>
        </w:tabs>
        <w:ind w:left="1721" w:hanging="1296"/>
      </w:pPr>
    </w:lvl>
    <w:lvl w:ilvl="7">
      <w:start w:val="1"/>
      <w:numFmt w:val="none"/>
      <w:suff w:val="nothing"/>
      <w:lvlText w:val=""/>
      <w:lvlJc w:val="left"/>
      <w:pPr>
        <w:tabs>
          <w:tab w:val="num" w:pos="425"/>
        </w:tabs>
        <w:ind w:left="1865" w:hanging="1440"/>
      </w:pPr>
    </w:lvl>
    <w:lvl w:ilvl="8">
      <w:start w:val="1"/>
      <w:numFmt w:val="none"/>
      <w:suff w:val="nothing"/>
      <w:lvlText w:val=""/>
      <w:lvlJc w:val="left"/>
      <w:pPr>
        <w:tabs>
          <w:tab w:val="num" w:pos="425"/>
        </w:tabs>
        <w:ind w:left="2009" w:hanging="1584"/>
      </w:pPr>
    </w:lvl>
  </w:abstractNum>
  <w:abstractNum w:abstractNumId="1" w15:restartNumberingAfterBreak="0">
    <w:nsid w:val="00000003"/>
    <w:multiLevelType w:val="singleLevel"/>
    <w:tmpl w:val="37483B8C"/>
    <w:name w:val="WW8Num3"/>
    <w:lvl w:ilvl="0">
      <w:start w:val="1"/>
      <w:numFmt w:val="bullet"/>
      <w:lvlText w:val=""/>
      <w:lvlJc w:val="left"/>
      <w:pPr>
        <w:tabs>
          <w:tab w:val="num" w:pos="0"/>
        </w:tabs>
        <w:ind w:left="2160" w:hanging="360"/>
      </w:pPr>
      <w:rPr>
        <w:rFonts w:ascii="Wingdings" w:hAnsi="Wingdings" w:cs="Wingdings"/>
        <w:color w:val="auto"/>
        <w:sz w:val="24"/>
        <w:szCs w:val="24"/>
      </w:r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4" w15:restartNumberingAfterBreak="0">
    <w:nsid w:val="0000004F"/>
    <w:multiLevelType w:val="multilevel"/>
    <w:tmpl w:val="0000004F"/>
    <w:name w:val="WW8Num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szCs w:val="18"/>
      </w:rPr>
    </w:lvl>
    <w:lvl w:ilvl="2">
      <w:start w:val="1"/>
      <w:numFmt w:val="decimal"/>
      <w:lvlText w:val="%3."/>
      <w:lvlJc w:val="left"/>
      <w:pPr>
        <w:tabs>
          <w:tab w:val="num" w:pos="2340"/>
        </w:tabs>
        <w:ind w:left="2340" w:hanging="360"/>
      </w:pPr>
    </w:lvl>
    <w:lvl w:ilvl="3">
      <w:start w:val="30"/>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E32222"/>
    <w:multiLevelType w:val="hybridMultilevel"/>
    <w:tmpl w:val="6ED69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5B2B7C"/>
    <w:multiLevelType w:val="hybridMultilevel"/>
    <w:tmpl w:val="00BA19A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8961A14"/>
    <w:multiLevelType w:val="hybridMultilevel"/>
    <w:tmpl w:val="7480CDA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C6366E8"/>
    <w:multiLevelType w:val="hybridMultilevel"/>
    <w:tmpl w:val="F15E4C88"/>
    <w:lvl w:ilvl="0" w:tplc="0194F4D2">
      <w:start w:val="1"/>
      <w:numFmt w:val="decimal"/>
      <w:lvlText w:val="%1."/>
      <w:lvlJc w:val="left"/>
      <w:pPr>
        <w:tabs>
          <w:tab w:val="num" w:pos="502"/>
        </w:tabs>
        <w:ind w:left="502" w:hanging="360"/>
      </w:pPr>
      <w:rPr>
        <w:b/>
        <w:color w:val="auto"/>
      </w:rPr>
    </w:lvl>
    <w:lvl w:ilvl="1" w:tplc="0415000D">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89B0B24E">
      <w:start w:val="1"/>
      <w:numFmt w:val="decimal"/>
      <w:lvlText w:val="%4."/>
      <w:lvlJc w:val="left"/>
      <w:pPr>
        <w:tabs>
          <w:tab w:val="num" w:pos="2880"/>
        </w:tabs>
        <w:ind w:left="2880" w:hanging="360"/>
      </w:pPr>
      <w:rPr>
        <w:b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D21306B"/>
    <w:multiLevelType w:val="hybridMultilevel"/>
    <w:tmpl w:val="7A2C8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B74BD"/>
    <w:multiLevelType w:val="multilevel"/>
    <w:tmpl w:val="560C6C1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EA40FFA"/>
    <w:multiLevelType w:val="hybridMultilevel"/>
    <w:tmpl w:val="600873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C215F1"/>
    <w:multiLevelType w:val="hybridMultilevel"/>
    <w:tmpl w:val="F2067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3A947CDA"/>
    <w:multiLevelType w:val="hybridMultilevel"/>
    <w:tmpl w:val="61ECF8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EA709E"/>
    <w:multiLevelType w:val="hybridMultilevel"/>
    <w:tmpl w:val="560C6C16"/>
    <w:lvl w:ilvl="0" w:tplc="04150001">
      <w:start w:val="1"/>
      <w:numFmt w:val="bullet"/>
      <w:lvlText w:val=""/>
      <w:lvlJc w:val="left"/>
      <w:pPr>
        <w:ind w:left="720" w:hanging="360"/>
      </w:pPr>
      <w:rPr>
        <w:rFonts w:ascii="Symbol" w:hAnsi="Symbol" w:hint="default"/>
      </w:rPr>
    </w:lvl>
    <w:lvl w:ilvl="1" w:tplc="FA624B48">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7595791"/>
    <w:multiLevelType w:val="hybridMultilevel"/>
    <w:tmpl w:val="50F2A8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A15161"/>
    <w:multiLevelType w:val="hybridMultilevel"/>
    <w:tmpl w:val="1F08B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FC0DEB"/>
    <w:multiLevelType w:val="hybridMultilevel"/>
    <w:tmpl w:val="8E503B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AD6F0E"/>
    <w:multiLevelType w:val="hybridMultilevel"/>
    <w:tmpl w:val="702CC86C"/>
    <w:lvl w:ilvl="0" w:tplc="04150001">
      <w:start w:val="1"/>
      <w:numFmt w:val="bullet"/>
      <w:lvlText w:val=""/>
      <w:lvlJc w:val="left"/>
      <w:pPr>
        <w:ind w:left="617" w:hanging="360"/>
      </w:pPr>
      <w:rPr>
        <w:rFonts w:ascii="Symbol" w:hAnsi="Symbol" w:hint="default"/>
      </w:rPr>
    </w:lvl>
    <w:lvl w:ilvl="1" w:tplc="04150003">
      <w:start w:val="1"/>
      <w:numFmt w:val="bullet"/>
      <w:lvlText w:val="o"/>
      <w:lvlJc w:val="left"/>
      <w:pPr>
        <w:ind w:left="1337" w:hanging="360"/>
      </w:pPr>
      <w:rPr>
        <w:rFonts w:ascii="Courier New" w:hAnsi="Courier New" w:cs="Courier New" w:hint="default"/>
      </w:rPr>
    </w:lvl>
    <w:lvl w:ilvl="2" w:tplc="04150005">
      <w:start w:val="1"/>
      <w:numFmt w:val="bullet"/>
      <w:lvlText w:val=""/>
      <w:lvlJc w:val="left"/>
      <w:pPr>
        <w:ind w:left="2057" w:hanging="360"/>
      </w:pPr>
      <w:rPr>
        <w:rFonts w:ascii="Wingdings" w:hAnsi="Wingdings" w:hint="default"/>
      </w:rPr>
    </w:lvl>
    <w:lvl w:ilvl="3" w:tplc="04150001">
      <w:start w:val="1"/>
      <w:numFmt w:val="bullet"/>
      <w:lvlText w:val=""/>
      <w:lvlJc w:val="left"/>
      <w:pPr>
        <w:ind w:left="2777" w:hanging="360"/>
      </w:pPr>
      <w:rPr>
        <w:rFonts w:ascii="Symbol" w:hAnsi="Symbol" w:hint="default"/>
      </w:rPr>
    </w:lvl>
    <w:lvl w:ilvl="4" w:tplc="04150003">
      <w:start w:val="1"/>
      <w:numFmt w:val="bullet"/>
      <w:lvlText w:val="o"/>
      <w:lvlJc w:val="left"/>
      <w:pPr>
        <w:ind w:left="3497" w:hanging="360"/>
      </w:pPr>
      <w:rPr>
        <w:rFonts w:ascii="Courier New" w:hAnsi="Courier New" w:cs="Courier New" w:hint="default"/>
      </w:rPr>
    </w:lvl>
    <w:lvl w:ilvl="5" w:tplc="04150005">
      <w:start w:val="1"/>
      <w:numFmt w:val="bullet"/>
      <w:lvlText w:val=""/>
      <w:lvlJc w:val="left"/>
      <w:pPr>
        <w:ind w:left="4217" w:hanging="360"/>
      </w:pPr>
      <w:rPr>
        <w:rFonts w:ascii="Wingdings" w:hAnsi="Wingdings" w:hint="default"/>
      </w:rPr>
    </w:lvl>
    <w:lvl w:ilvl="6" w:tplc="04150001">
      <w:start w:val="1"/>
      <w:numFmt w:val="bullet"/>
      <w:lvlText w:val=""/>
      <w:lvlJc w:val="left"/>
      <w:pPr>
        <w:ind w:left="4937" w:hanging="360"/>
      </w:pPr>
      <w:rPr>
        <w:rFonts w:ascii="Symbol" w:hAnsi="Symbol" w:hint="default"/>
      </w:rPr>
    </w:lvl>
    <w:lvl w:ilvl="7" w:tplc="04150003">
      <w:start w:val="1"/>
      <w:numFmt w:val="bullet"/>
      <w:lvlText w:val="o"/>
      <w:lvlJc w:val="left"/>
      <w:pPr>
        <w:ind w:left="5657" w:hanging="360"/>
      </w:pPr>
      <w:rPr>
        <w:rFonts w:ascii="Courier New" w:hAnsi="Courier New" w:cs="Courier New" w:hint="default"/>
      </w:rPr>
    </w:lvl>
    <w:lvl w:ilvl="8" w:tplc="04150005">
      <w:start w:val="1"/>
      <w:numFmt w:val="bullet"/>
      <w:lvlText w:val=""/>
      <w:lvlJc w:val="left"/>
      <w:pPr>
        <w:ind w:left="6377" w:hanging="360"/>
      </w:pPr>
      <w:rPr>
        <w:rFonts w:ascii="Wingdings" w:hAnsi="Wingdings" w:hint="default"/>
      </w:rPr>
    </w:lvl>
  </w:abstractNum>
  <w:abstractNum w:abstractNumId="19" w15:restartNumberingAfterBreak="0">
    <w:nsid w:val="664A026F"/>
    <w:multiLevelType w:val="hybridMultilevel"/>
    <w:tmpl w:val="1556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CF1E81"/>
    <w:multiLevelType w:val="hybridMultilevel"/>
    <w:tmpl w:val="ACAA7C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A6255DB"/>
    <w:multiLevelType w:val="multilevel"/>
    <w:tmpl w:val="0008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47383D"/>
    <w:multiLevelType w:val="multilevel"/>
    <w:tmpl w:val="75C8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51911"/>
    <w:multiLevelType w:val="hybridMultilevel"/>
    <w:tmpl w:val="8DAA3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lvlOverride w:ilvl="2">
      <w:startOverride w:val="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3"/>
    <w:lvlOverride w:ilvl="0">
      <w:startOverride w:val="1"/>
    </w:lvlOverride>
  </w:num>
  <w:num w:numId="8">
    <w:abstractNumId w:val="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6"/>
  </w:num>
  <w:num w:numId="14">
    <w:abstractNumId w:val="8"/>
  </w:num>
  <w:num w:numId="15">
    <w:abstractNumId w:val="17"/>
  </w:num>
  <w:num w:numId="16">
    <w:abstractNumId w:val="14"/>
  </w:num>
  <w:num w:numId="17">
    <w:abstractNumId w:val="9"/>
  </w:num>
  <w:num w:numId="18">
    <w:abstractNumId w:val="16"/>
  </w:num>
  <w:num w:numId="19">
    <w:abstractNumId w:val="5"/>
  </w:num>
  <w:num w:numId="20">
    <w:abstractNumId w:val="19"/>
  </w:num>
  <w:num w:numId="21">
    <w:abstractNumId w:val="23"/>
  </w:num>
  <w:num w:numId="22">
    <w:abstractNumId w:val="15"/>
  </w:num>
  <w:num w:numId="23">
    <w:abstractNumId w:val="10"/>
  </w:num>
  <w:num w:numId="24">
    <w:abstractNumId w:val="11"/>
  </w:num>
  <w:num w:numId="25">
    <w:abstractNumId w:val="22"/>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F9"/>
    <w:rsid w:val="00043DC3"/>
    <w:rsid w:val="00046C7C"/>
    <w:rsid w:val="00060B5B"/>
    <w:rsid w:val="0006372E"/>
    <w:rsid w:val="00073B7E"/>
    <w:rsid w:val="00074436"/>
    <w:rsid w:val="00084466"/>
    <w:rsid w:val="000A7701"/>
    <w:rsid w:val="000B5208"/>
    <w:rsid w:val="000C0B0C"/>
    <w:rsid w:val="001D51C2"/>
    <w:rsid w:val="002051F9"/>
    <w:rsid w:val="00250907"/>
    <w:rsid w:val="002A2DFC"/>
    <w:rsid w:val="002F151D"/>
    <w:rsid w:val="002F2F6F"/>
    <w:rsid w:val="00316DDF"/>
    <w:rsid w:val="0032241E"/>
    <w:rsid w:val="00331646"/>
    <w:rsid w:val="003468C1"/>
    <w:rsid w:val="003973D9"/>
    <w:rsid w:val="003B08D9"/>
    <w:rsid w:val="003F3EB8"/>
    <w:rsid w:val="00415FA3"/>
    <w:rsid w:val="00467B8A"/>
    <w:rsid w:val="00471647"/>
    <w:rsid w:val="0048447B"/>
    <w:rsid w:val="004A4931"/>
    <w:rsid w:val="004A55E0"/>
    <w:rsid w:val="004A6788"/>
    <w:rsid w:val="004A75DB"/>
    <w:rsid w:val="004B66AC"/>
    <w:rsid w:val="004C08C2"/>
    <w:rsid w:val="004C4027"/>
    <w:rsid w:val="004D07CA"/>
    <w:rsid w:val="004D4CFE"/>
    <w:rsid w:val="005038DA"/>
    <w:rsid w:val="00515EBB"/>
    <w:rsid w:val="0056484C"/>
    <w:rsid w:val="00565CAC"/>
    <w:rsid w:val="00581F88"/>
    <w:rsid w:val="00582254"/>
    <w:rsid w:val="00586B32"/>
    <w:rsid w:val="0060261F"/>
    <w:rsid w:val="006034E3"/>
    <w:rsid w:val="00645D92"/>
    <w:rsid w:val="00665D12"/>
    <w:rsid w:val="00695297"/>
    <w:rsid w:val="006958C5"/>
    <w:rsid w:val="006A6C15"/>
    <w:rsid w:val="006C6D28"/>
    <w:rsid w:val="006D6F36"/>
    <w:rsid w:val="006F227C"/>
    <w:rsid w:val="00707AF1"/>
    <w:rsid w:val="00742D29"/>
    <w:rsid w:val="00760865"/>
    <w:rsid w:val="00763A40"/>
    <w:rsid w:val="00771295"/>
    <w:rsid w:val="00784B32"/>
    <w:rsid w:val="00786264"/>
    <w:rsid w:val="007B5F1C"/>
    <w:rsid w:val="007B71F4"/>
    <w:rsid w:val="007B7B86"/>
    <w:rsid w:val="007C1DCD"/>
    <w:rsid w:val="007C7DE3"/>
    <w:rsid w:val="007D5FB9"/>
    <w:rsid w:val="007E72AC"/>
    <w:rsid w:val="00832651"/>
    <w:rsid w:val="00872DEA"/>
    <w:rsid w:val="00880B92"/>
    <w:rsid w:val="00891959"/>
    <w:rsid w:val="00896C12"/>
    <w:rsid w:val="008A164B"/>
    <w:rsid w:val="008B4284"/>
    <w:rsid w:val="008C34F3"/>
    <w:rsid w:val="008C413A"/>
    <w:rsid w:val="008E010B"/>
    <w:rsid w:val="008E3E2A"/>
    <w:rsid w:val="008F1E88"/>
    <w:rsid w:val="009008E6"/>
    <w:rsid w:val="00904E8A"/>
    <w:rsid w:val="00907510"/>
    <w:rsid w:val="00912A99"/>
    <w:rsid w:val="00920E4D"/>
    <w:rsid w:val="00945C2D"/>
    <w:rsid w:val="009A76A4"/>
    <w:rsid w:val="009E0170"/>
    <w:rsid w:val="00A0398A"/>
    <w:rsid w:val="00A10681"/>
    <w:rsid w:val="00A173AA"/>
    <w:rsid w:val="00A31F85"/>
    <w:rsid w:val="00A340E6"/>
    <w:rsid w:val="00A4349C"/>
    <w:rsid w:val="00A53AF7"/>
    <w:rsid w:val="00A77317"/>
    <w:rsid w:val="00AA2CCF"/>
    <w:rsid w:val="00AC0B67"/>
    <w:rsid w:val="00AD2086"/>
    <w:rsid w:val="00AF402B"/>
    <w:rsid w:val="00B1379B"/>
    <w:rsid w:val="00B2643B"/>
    <w:rsid w:val="00B4785B"/>
    <w:rsid w:val="00B678EA"/>
    <w:rsid w:val="00B72776"/>
    <w:rsid w:val="00B73A5B"/>
    <w:rsid w:val="00BA529F"/>
    <w:rsid w:val="00BC42A1"/>
    <w:rsid w:val="00BF0F36"/>
    <w:rsid w:val="00C10B9D"/>
    <w:rsid w:val="00C110E8"/>
    <w:rsid w:val="00C21CDA"/>
    <w:rsid w:val="00C22E86"/>
    <w:rsid w:val="00C25A88"/>
    <w:rsid w:val="00C30645"/>
    <w:rsid w:val="00C374A9"/>
    <w:rsid w:val="00C47420"/>
    <w:rsid w:val="00CB1A1A"/>
    <w:rsid w:val="00D03C4D"/>
    <w:rsid w:val="00D06484"/>
    <w:rsid w:val="00D20BAC"/>
    <w:rsid w:val="00D31A0E"/>
    <w:rsid w:val="00D31BF0"/>
    <w:rsid w:val="00D33DCF"/>
    <w:rsid w:val="00D365D3"/>
    <w:rsid w:val="00D45C35"/>
    <w:rsid w:val="00D47C3B"/>
    <w:rsid w:val="00D63A5C"/>
    <w:rsid w:val="00D72795"/>
    <w:rsid w:val="00D95712"/>
    <w:rsid w:val="00DA693D"/>
    <w:rsid w:val="00E347C8"/>
    <w:rsid w:val="00E86746"/>
    <w:rsid w:val="00EC4BB8"/>
    <w:rsid w:val="00F274AA"/>
    <w:rsid w:val="00F31A0B"/>
    <w:rsid w:val="00F50522"/>
    <w:rsid w:val="00F50C46"/>
    <w:rsid w:val="00F55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7958"/>
  <w15:docId w15:val="{3B24ACC9-07CA-49ED-AE82-EBDBBC90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51F9"/>
  </w:style>
  <w:style w:type="paragraph" w:styleId="Nagwek1">
    <w:name w:val="heading 1"/>
    <w:basedOn w:val="Normalny"/>
    <w:next w:val="Normalny"/>
    <w:link w:val="Nagwek1Znak"/>
    <w:qFormat/>
    <w:rsid w:val="002051F9"/>
    <w:pPr>
      <w:keepNext/>
      <w:widowControl w:val="0"/>
      <w:numPr>
        <w:numId w:val="1"/>
      </w:numPr>
      <w:suppressAutoHyphens/>
      <w:spacing w:after="0" w:line="240" w:lineRule="auto"/>
      <w:outlineLvl w:val="0"/>
    </w:pPr>
    <w:rPr>
      <w:rFonts w:ascii="Times New Roman" w:eastAsia="Lucida Sans Unicode" w:hAnsi="Times New Roman" w:cs="Times New Roman"/>
      <w:b/>
      <w:bCs/>
      <w:kern w:val="2"/>
      <w:sz w:val="32"/>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0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051F9"/>
    <w:rPr>
      <w:rFonts w:ascii="Times New Roman" w:eastAsia="Lucida Sans Unicode" w:hAnsi="Times New Roman" w:cs="Times New Roman"/>
      <w:b/>
      <w:bCs/>
      <w:kern w:val="2"/>
      <w:sz w:val="32"/>
      <w:szCs w:val="24"/>
      <w:lang w:eastAsia="zh-CN"/>
    </w:rPr>
  </w:style>
  <w:style w:type="paragraph" w:styleId="Akapitzlist">
    <w:name w:val="List Paragraph"/>
    <w:basedOn w:val="Normalny"/>
    <w:uiPriority w:val="34"/>
    <w:qFormat/>
    <w:rsid w:val="002051F9"/>
    <w:pPr>
      <w:spacing w:after="200" w:line="276" w:lineRule="auto"/>
      <w:ind w:left="720"/>
      <w:contextualSpacing/>
    </w:pPr>
    <w:rPr>
      <w:rFonts w:ascii="Calibri" w:eastAsia="Calibri" w:hAnsi="Calibri" w:cs="Times New Roman"/>
    </w:rPr>
  </w:style>
  <w:style w:type="character" w:styleId="Wyrnienieintensywne">
    <w:name w:val="Intense Emphasis"/>
    <w:uiPriority w:val="21"/>
    <w:qFormat/>
    <w:rsid w:val="002051F9"/>
    <w:rPr>
      <w:b/>
      <w:bCs/>
      <w:i/>
      <w:iCs/>
      <w:color w:val="4F81BD"/>
    </w:rPr>
  </w:style>
  <w:style w:type="paragraph" w:customStyle="1" w:styleId="Default">
    <w:name w:val="Default"/>
    <w:rsid w:val="00073B7E"/>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60B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0B5B"/>
    <w:rPr>
      <w:sz w:val="20"/>
      <w:szCs w:val="20"/>
    </w:rPr>
  </w:style>
  <w:style w:type="character" w:styleId="Odwoanieprzypisukocowego">
    <w:name w:val="endnote reference"/>
    <w:basedOn w:val="Domylnaczcionkaakapitu"/>
    <w:uiPriority w:val="99"/>
    <w:semiHidden/>
    <w:unhideWhenUsed/>
    <w:rsid w:val="00060B5B"/>
    <w:rPr>
      <w:vertAlign w:val="superscript"/>
    </w:rPr>
  </w:style>
  <w:style w:type="paragraph" w:styleId="NormalnyWeb">
    <w:name w:val="Normal (Web)"/>
    <w:basedOn w:val="Normalny"/>
    <w:uiPriority w:val="99"/>
    <w:unhideWhenUsed/>
    <w:rsid w:val="00F31A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C42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42A1"/>
  </w:style>
  <w:style w:type="paragraph" w:styleId="Stopka">
    <w:name w:val="footer"/>
    <w:basedOn w:val="Normalny"/>
    <w:link w:val="StopkaZnak"/>
    <w:uiPriority w:val="99"/>
    <w:unhideWhenUsed/>
    <w:rsid w:val="00BC42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897">
      <w:bodyDiv w:val="1"/>
      <w:marLeft w:val="0"/>
      <w:marRight w:val="0"/>
      <w:marTop w:val="0"/>
      <w:marBottom w:val="0"/>
      <w:divBdr>
        <w:top w:val="none" w:sz="0" w:space="0" w:color="auto"/>
        <w:left w:val="none" w:sz="0" w:space="0" w:color="auto"/>
        <w:bottom w:val="none" w:sz="0" w:space="0" w:color="auto"/>
        <w:right w:val="none" w:sz="0" w:space="0" w:color="auto"/>
      </w:divBdr>
    </w:div>
    <w:div w:id="387799159">
      <w:bodyDiv w:val="1"/>
      <w:marLeft w:val="0"/>
      <w:marRight w:val="0"/>
      <w:marTop w:val="0"/>
      <w:marBottom w:val="0"/>
      <w:divBdr>
        <w:top w:val="none" w:sz="0" w:space="0" w:color="auto"/>
        <w:left w:val="none" w:sz="0" w:space="0" w:color="auto"/>
        <w:bottom w:val="none" w:sz="0" w:space="0" w:color="auto"/>
        <w:right w:val="none" w:sz="0" w:space="0" w:color="auto"/>
      </w:divBdr>
    </w:div>
    <w:div w:id="422343707">
      <w:bodyDiv w:val="1"/>
      <w:marLeft w:val="0"/>
      <w:marRight w:val="0"/>
      <w:marTop w:val="0"/>
      <w:marBottom w:val="0"/>
      <w:divBdr>
        <w:top w:val="none" w:sz="0" w:space="0" w:color="auto"/>
        <w:left w:val="none" w:sz="0" w:space="0" w:color="auto"/>
        <w:bottom w:val="none" w:sz="0" w:space="0" w:color="auto"/>
        <w:right w:val="none" w:sz="0" w:space="0" w:color="auto"/>
      </w:divBdr>
    </w:div>
    <w:div w:id="1034620041">
      <w:bodyDiv w:val="1"/>
      <w:marLeft w:val="0"/>
      <w:marRight w:val="0"/>
      <w:marTop w:val="0"/>
      <w:marBottom w:val="0"/>
      <w:divBdr>
        <w:top w:val="none" w:sz="0" w:space="0" w:color="auto"/>
        <w:left w:val="none" w:sz="0" w:space="0" w:color="auto"/>
        <w:bottom w:val="none" w:sz="0" w:space="0" w:color="auto"/>
        <w:right w:val="none" w:sz="0" w:space="0" w:color="auto"/>
      </w:divBdr>
    </w:div>
    <w:div w:id="1580599276">
      <w:bodyDiv w:val="1"/>
      <w:marLeft w:val="0"/>
      <w:marRight w:val="0"/>
      <w:marTop w:val="0"/>
      <w:marBottom w:val="0"/>
      <w:divBdr>
        <w:top w:val="none" w:sz="0" w:space="0" w:color="auto"/>
        <w:left w:val="none" w:sz="0" w:space="0" w:color="auto"/>
        <w:bottom w:val="none" w:sz="0" w:space="0" w:color="auto"/>
        <w:right w:val="none" w:sz="0" w:space="0" w:color="auto"/>
      </w:divBdr>
    </w:div>
    <w:div w:id="1698384300">
      <w:bodyDiv w:val="1"/>
      <w:marLeft w:val="0"/>
      <w:marRight w:val="0"/>
      <w:marTop w:val="0"/>
      <w:marBottom w:val="0"/>
      <w:divBdr>
        <w:top w:val="none" w:sz="0" w:space="0" w:color="auto"/>
        <w:left w:val="none" w:sz="0" w:space="0" w:color="auto"/>
        <w:bottom w:val="none" w:sz="0" w:space="0" w:color="auto"/>
        <w:right w:val="none" w:sz="0" w:space="0" w:color="auto"/>
      </w:divBdr>
    </w:div>
    <w:div w:id="1914198568">
      <w:bodyDiv w:val="1"/>
      <w:marLeft w:val="0"/>
      <w:marRight w:val="0"/>
      <w:marTop w:val="0"/>
      <w:marBottom w:val="0"/>
      <w:divBdr>
        <w:top w:val="none" w:sz="0" w:space="0" w:color="auto"/>
        <w:left w:val="none" w:sz="0" w:space="0" w:color="auto"/>
        <w:bottom w:val="none" w:sz="0" w:space="0" w:color="auto"/>
        <w:right w:val="none" w:sz="0" w:space="0" w:color="auto"/>
      </w:divBdr>
    </w:div>
    <w:div w:id="1926725438">
      <w:bodyDiv w:val="1"/>
      <w:marLeft w:val="0"/>
      <w:marRight w:val="0"/>
      <w:marTop w:val="0"/>
      <w:marBottom w:val="0"/>
      <w:divBdr>
        <w:top w:val="none" w:sz="0" w:space="0" w:color="auto"/>
        <w:left w:val="none" w:sz="0" w:space="0" w:color="auto"/>
        <w:bottom w:val="none" w:sz="0" w:space="0" w:color="auto"/>
        <w:right w:val="none" w:sz="0" w:space="0" w:color="auto"/>
      </w:divBdr>
    </w:div>
    <w:div w:id="19503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17</cp:revision>
  <cp:lastPrinted>2020-03-05T03:28:00Z</cp:lastPrinted>
  <dcterms:created xsi:type="dcterms:W3CDTF">2020-04-13T21:53:00Z</dcterms:created>
  <dcterms:modified xsi:type="dcterms:W3CDTF">2020-08-28T12:46:00Z</dcterms:modified>
</cp:coreProperties>
</file>